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259F22B" w14:textId="77777777" w:rsidR="0023196C" w:rsidRPr="0071688A" w:rsidRDefault="00776344">
      <w:pPr>
        <w:pStyle w:val="1"/>
        <w:ind w:firstLineChars="0" w:firstLine="0"/>
        <w:jc w:val="center"/>
        <w:rPr>
          <w:color w:val="auto"/>
        </w:rPr>
      </w:pPr>
      <w:bookmarkStart w:id="0" w:name="_GoBack"/>
      <w:r w:rsidRPr="0071688A">
        <w:rPr>
          <w:rFonts w:hint="eastAsia"/>
          <w:color w:val="auto"/>
        </w:rPr>
        <w:t>S</w:t>
      </w:r>
      <w:r w:rsidRPr="0071688A">
        <w:rPr>
          <w:color w:val="auto"/>
        </w:rPr>
        <w:t>upplementary materials</w:t>
      </w:r>
    </w:p>
    <w:p w14:paraId="2FAC3FF4" w14:textId="77777777" w:rsidR="0023196C" w:rsidRPr="0071688A" w:rsidRDefault="0023196C">
      <w:pPr>
        <w:ind w:firstLine="420"/>
        <w:rPr>
          <w:color w:val="auto"/>
        </w:rPr>
      </w:pPr>
    </w:p>
    <w:p w14:paraId="7E1E2F6E" w14:textId="77777777" w:rsidR="0023196C" w:rsidRPr="0071688A" w:rsidRDefault="00776344">
      <w:pPr>
        <w:pStyle w:val="1"/>
        <w:ind w:firstLineChars="0" w:firstLine="0"/>
        <w:jc w:val="center"/>
        <w:rPr>
          <w:color w:val="auto"/>
          <w:sz w:val="32"/>
          <w:szCs w:val="32"/>
        </w:rPr>
      </w:pPr>
      <w:r w:rsidRPr="0071688A">
        <w:rPr>
          <w:color w:val="auto"/>
          <w:sz w:val="32"/>
          <w:szCs w:val="32"/>
        </w:rPr>
        <w:t xml:space="preserve">Identification of </w:t>
      </w:r>
      <w:bookmarkStart w:id="1" w:name="_Hlk61835939"/>
      <w:r w:rsidRPr="0071688A">
        <w:rPr>
          <w:color w:val="auto"/>
          <w:sz w:val="32"/>
          <w:szCs w:val="32"/>
        </w:rPr>
        <w:t>metal ion-binding sites</w:t>
      </w:r>
      <w:bookmarkEnd w:id="1"/>
      <w:r w:rsidRPr="0071688A">
        <w:rPr>
          <w:color w:val="auto"/>
          <w:sz w:val="32"/>
          <w:szCs w:val="32"/>
        </w:rPr>
        <w:t xml:space="preserve"> in RNA structures using deep learning method</w:t>
      </w:r>
    </w:p>
    <w:p w14:paraId="670E8D37" w14:textId="77777777" w:rsidR="0023196C" w:rsidRPr="0071688A" w:rsidRDefault="0023196C">
      <w:pPr>
        <w:ind w:firstLineChars="0" w:firstLine="0"/>
        <w:jc w:val="center"/>
        <w:rPr>
          <w:color w:val="auto"/>
          <w:sz w:val="24"/>
          <w:szCs w:val="24"/>
        </w:rPr>
      </w:pPr>
    </w:p>
    <w:p w14:paraId="344C535E" w14:textId="77777777" w:rsidR="0023196C" w:rsidRPr="0071688A" w:rsidRDefault="00776344">
      <w:pPr>
        <w:ind w:firstLineChars="0" w:firstLine="0"/>
        <w:jc w:val="center"/>
        <w:rPr>
          <w:color w:val="auto"/>
          <w:sz w:val="24"/>
          <w:szCs w:val="24"/>
        </w:rPr>
      </w:pPr>
      <w:proofErr w:type="spellStart"/>
      <w:r w:rsidRPr="0071688A">
        <w:rPr>
          <w:color w:val="auto"/>
          <w:sz w:val="24"/>
          <w:szCs w:val="24"/>
        </w:rPr>
        <w:t>Yanpeng</w:t>
      </w:r>
      <w:proofErr w:type="spellEnd"/>
      <w:r w:rsidRPr="0071688A">
        <w:rPr>
          <w:color w:val="auto"/>
          <w:sz w:val="24"/>
          <w:szCs w:val="24"/>
        </w:rPr>
        <w:t xml:space="preserve"> Zhao</w:t>
      </w:r>
      <w:r w:rsidRPr="0071688A">
        <w:rPr>
          <w:b/>
          <w:color w:val="auto"/>
          <w:vertAlign w:val="superscript"/>
        </w:rPr>
        <w:t xml:space="preserve"> †</w:t>
      </w:r>
      <w:r w:rsidRPr="0071688A">
        <w:rPr>
          <w:color w:val="auto"/>
          <w:sz w:val="24"/>
          <w:szCs w:val="24"/>
        </w:rPr>
        <w:t xml:space="preserve">, </w:t>
      </w:r>
      <w:proofErr w:type="spellStart"/>
      <w:r w:rsidRPr="0071688A">
        <w:rPr>
          <w:rFonts w:hint="eastAsia"/>
          <w:color w:val="auto"/>
          <w:sz w:val="24"/>
          <w:szCs w:val="24"/>
        </w:rPr>
        <w:t>J</w:t>
      </w:r>
      <w:r w:rsidRPr="0071688A">
        <w:rPr>
          <w:color w:val="auto"/>
          <w:sz w:val="24"/>
          <w:szCs w:val="24"/>
        </w:rPr>
        <w:t>ingjing</w:t>
      </w:r>
      <w:proofErr w:type="spellEnd"/>
      <w:r w:rsidRPr="0071688A">
        <w:rPr>
          <w:color w:val="auto"/>
          <w:sz w:val="24"/>
          <w:szCs w:val="24"/>
        </w:rPr>
        <w:t xml:space="preserve"> Wang</w:t>
      </w:r>
      <w:r w:rsidRPr="0071688A">
        <w:rPr>
          <w:b/>
          <w:color w:val="auto"/>
          <w:vertAlign w:val="superscript"/>
        </w:rPr>
        <w:t xml:space="preserve"> </w:t>
      </w:r>
      <w:r w:rsidRPr="0071688A">
        <w:rPr>
          <w:bCs w:val="0"/>
          <w:color w:val="auto"/>
          <w:vertAlign w:val="superscript"/>
        </w:rPr>
        <w:t>†</w:t>
      </w:r>
      <w:r w:rsidRPr="0071688A">
        <w:rPr>
          <w:rFonts w:hint="eastAsia"/>
          <w:bCs w:val="0"/>
          <w:color w:val="auto"/>
        </w:rPr>
        <w:t>,</w:t>
      </w:r>
      <w:r w:rsidRPr="0071688A">
        <w:rPr>
          <w:b/>
          <w:color w:val="auto"/>
          <w:vertAlign w:val="superscript"/>
        </w:rPr>
        <w:t xml:space="preserve"> </w:t>
      </w:r>
      <w:proofErr w:type="spellStart"/>
      <w:r w:rsidRPr="0071688A">
        <w:rPr>
          <w:rFonts w:hint="eastAsia"/>
          <w:color w:val="auto"/>
          <w:sz w:val="24"/>
          <w:szCs w:val="24"/>
        </w:rPr>
        <w:t>Fubin</w:t>
      </w:r>
      <w:proofErr w:type="spellEnd"/>
      <w:r w:rsidRPr="0071688A">
        <w:rPr>
          <w:color w:val="auto"/>
          <w:sz w:val="24"/>
          <w:szCs w:val="24"/>
        </w:rPr>
        <w:t xml:space="preserve"> </w:t>
      </w:r>
      <w:r w:rsidRPr="0071688A">
        <w:rPr>
          <w:rFonts w:hint="eastAsia"/>
          <w:color w:val="auto"/>
          <w:sz w:val="24"/>
          <w:szCs w:val="24"/>
        </w:rPr>
        <w:t>Chang</w:t>
      </w:r>
      <w:r w:rsidRPr="0071688A">
        <w:rPr>
          <w:bCs w:val="0"/>
          <w:color w:val="auto"/>
          <w:vertAlign w:val="superscript"/>
        </w:rPr>
        <w:t>†</w:t>
      </w:r>
      <w:r w:rsidRPr="0071688A">
        <w:rPr>
          <w:rFonts w:hint="eastAsia"/>
          <w:bCs w:val="0"/>
          <w:color w:val="auto"/>
        </w:rPr>
        <w:t>,</w:t>
      </w:r>
      <w:r w:rsidRPr="0071688A">
        <w:rPr>
          <w:color w:val="auto"/>
          <w:sz w:val="24"/>
          <w:szCs w:val="24"/>
        </w:rPr>
        <w:t xml:space="preserve"> </w:t>
      </w:r>
      <w:proofErr w:type="spellStart"/>
      <w:r w:rsidRPr="0071688A">
        <w:rPr>
          <w:color w:val="auto"/>
          <w:sz w:val="24"/>
          <w:szCs w:val="24"/>
        </w:rPr>
        <w:t>Weikang</w:t>
      </w:r>
      <w:proofErr w:type="spellEnd"/>
      <w:r w:rsidRPr="0071688A">
        <w:rPr>
          <w:color w:val="auto"/>
          <w:sz w:val="24"/>
          <w:szCs w:val="24"/>
        </w:rPr>
        <w:t xml:space="preserve"> Gong, Yang Liu,</w:t>
      </w:r>
    </w:p>
    <w:p w14:paraId="6F271590" w14:textId="77777777" w:rsidR="0023196C" w:rsidRPr="0071688A" w:rsidRDefault="00776344">
      <w:pPr>
        <w:ind w:firstLineChars="0" w:firstLine="0"/>
        <w:jc w:val="center"/>
        <w:rPr>
          <w:color w:val="auto"/>
          <w:sz w:val="24"/>
          <w:szCs w:val="24"/>
        </w:rPr>
      </w:pPr>
      <w:r w:rsidRPr="0071688A">
        <w:rPr>
          <w:color w:val="auto"/>
          <w:sz w:val="24"/>
          <w:szCs w:val="24"/>
        </w:rPr>
        <w:t>Chunhua Li</w:t>
      </w:r>
      <w:r w:rsidRPr="0071688A">
        <w:rPr>
          <w:color w:val="auto"/>
          <w:sz w:val="24"/>
          <w:szCs w:val="24"/>
          <w:vertAlign w:val="superscript"/>
        </w:rPr>
        <w:t>*</w:t>
      </w:r>
    </w:p>
    <w:p w14:paraId="49731C0A" w14:textId="77777777" w:rsidR="0023196C" w:rsidRPr="0071688A" w:rsidRDefault="0023196C">
      <w:pPr>
        <w:spacing w:beforeLines="50" w:before="156" w:line="480" w:lineRule="auto"/>
        <w:ind w:firstLine="482"/>
        <w:jc w:val="center"/>
        <w:rPr>
          <w:b/>
          <w:color w:val="auto"/>
          <w:sz w:val="24"/>
          <w:szCs w:val="24"/>
          <w:vertAlign w:val="superscript"/>
        </w:rPr>
      </w:pPr>
    </w:p>
    <w:p w14:paraId="600786AB" w14:textId="77777777" w:rsidR="0023196C" w:rsidRPr="0071688A" w:rsidRDefault="00776344">
      <w:pPr>
        <w:pStyle w:val="08ArticleText"/>
        <w:spacing w:line="360" w:lineRule="auto"/>
        <w:ind w:firstLine="480"/>
        <w:jc w:val="center"/>
        <w:rPr>
          <w:sz w:val="24"/>
          <w:szCs w:val="24"/>
        </w:rPr>
      </w:pPr>
      <w:r w:rsidRPr="0071688A">
        <w:rPr>
          <w:sz w:val="24"/>
          <w:szCs w:val="24"/>
          <w:lang w:eastAsia="zh-CN"/>
        </w:rPr>
        <w:t xml:space="preserve">Faculty </w:t>
      </w:r>
      <w:r w:rsidRPr="0071688A">
        <w:rPr>
          <w:sz w:val="24"/>
          <w:szCs w:val="24"/>
        </w:rPr>
        <w:t>of Environmental and Life Sciences, Beijing University of Technology, Beijing 100124, China</w:t>
      </w:r>
    </w:p>
    <w:p w14:paraId="1BC64290" w14:textId="77777777" w:rsidR="0023196C" w:rsidRPr="0071688A" w:rsidRDefault="0023196C">
      <w:pPr>
        <w:ind w:firstLine="420"/>
        <w:jc w:val="center"/>
        <w:rPr>
          <w:color w:val="auto"/>
          <w:szCs w:val="24"/>
          <w:lang w:val="en-GB"/>
        </w:rPr>
      </w:pPr>
    </w:p>
    <w:p w14:paraId="1FF44C21" w14:textId="77777777" w:rsidR="0023196C" w:rsidRPr="0071688A" w:rsidRDefault="0023196C">
      <w:pPr>
        <w:ind w:firstLine="420"/>
        <w:jc w:val="center"/>
        <w:rPr>
          <w:color w:val="auto"/>
          <w:szCs w:val="24"/>
          <w:lang w:val="en-GB"/>
        </w:rPr>
      </w:pPr>
    </w:p>
    <w:p w14:paraId="7A196234" w14:textId="77777777" w:rsidR="0023196C" w:rsidRPr="0071688A" w:rsidRDefault="00776344">
      <w:pPr>
        <w:ind w:firstLine="420"/>
        <w:jc w:val="center"/>
        <w:rPr>
          <w:color w:val="auto"/>
          <w:szCs w:val="24"/>
          <w:lang w:val="en-GB"/>
        </w:rPr>
      </w:pPr>
      <w:r w:rsidRPr="0071688A">
        <w:rPr>
          <w:color w:val="auto"/>
          <w:szCs w:val="24"/>
          <w:lang w:val="en-GB"/>
        </w:rPr>
        <w:t xml:space="preserve">*All correspondence should be addressed to Chunhua Li (E-mail: </w:t>
      </w:r>
      <w:hyperlink r:id="rId7" w:history="1">
        <w:r w:rsidRPr="0071688A">
          <w:rPr>
            <w:rStyle w:val="ae"/>
            <w:color w:val="auto"/>
            <w:szCs w:val="24"/>
            <w:lang w:val="en-GB"/>
          </w:rPr>
          <w:t>chunhuali@bjut.edu.cn)</w:t>
        </w:r>
      </w:hyperlink>
    </w:p>
    <w:p w14:paraId="3AD96B63" w14:textId="77777777" w:rsidR="0023196C" w:rsidRPr="0071688A" w:rsidRDefault="00776344">
      <w:pPr>
        <w:ind w:firstLine="420"/>
        <w:rPr>
          <w:color w:val="auto"/>
          <w:lang w:val="en-GB"/>
        </w:rPr>
      </w:pPr>
      <w:r w:rsidRPr="0071688A">
        <w:rPr>
          <w:color w:val="auto"/>
          <w:lang w:val="en-GB"/>
        </w:rPr>
        <w:br w:type="page"/>
      </w:r>
    </w:p>
    <w:p w14:paraId="41F9909A" w14:textId="77777777" w:rsidR="0023196C" w:rsidRPr="0071688A" w:rsidRDefault="00776344">
      <w:pPr>
        <w:ind w:firstLineChars="0" w:firstLine="0"/>
        <w:rPr>
          <w:color w:val="auto"/>
        </w:rPr>
      </w:pPr>
      <w:r w:rsidRPr="0071688A">
        <w:rPr>
          <w:color w:val="auto"/>
        </w:rPr>
        <w:lastRenderedPageBreak/>
        <w:t>Table S1. Details of the RNA structures containing Mg</w:t>
      </w:r>
      <w:r w:rsidRPr="0071688A">
        <w:rPr>
          <w:color w:val="auto"/>
          <w:vertAlign w:val="superscript"/>
        </w:rPr>
        <w:t>2</w:t>
      </w:r>
      <w:r w:rsidRPr="0071688A">
        <w:rPr>
          <w:rFonts w:hint="eastAsia"/>
          <w:color w:val="auto"/>
          <w:vertAlign w:val="superscript"/>
        </w:rPr>
        <w:t>+</w:t>
      </w:r>
      <w:r w:rsidRPr="0071688A">
        <w:rPr>
          <w:color w:val="auto"/>
        </w:rPr>
        <w:t xml:space="preserve"> ions in training dataset</w:t>
      </w:r>
    </w:p>
    <w:tbl>
      <w:tblPr>
        <w:tblW w:w="0" w:type="auto"/>
        <w:tblInd w:w="-10" w:type="dxa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03"/>
        <w:gridCol w:w="1417"/>
        <w:gridCol w:w="5881"/>
      </w:tblGrid>
      <w:tr w:rsidR="0023196C" w:rsidRPr="0071688A" w14:paraId="155AF7BD" w14:textId="77777777">
        <w:trPr>
          <w:trHeight w:val="300"/>
        </w:trPr>
        <w:tc>
          <w:tcPr>
            <w:tcW w:w="1003" w:type="dxa"/>
          </w:tcPr>
          <w:p w14:paraId="1E2D4368" w14:textId="77777777" w:rsidR="0023196C" w:rsidRPr="0071688A" w:rsidRDefault="00776344">
            <w:pPr>
              <w:ind w:firstLineChars="0" w:firstLine="0"/>
              <w:rPr>
                <w:rFonts w:cs="Times New Roman"/>
                <w:b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b/>
                <w:color w:val="auto"/>
                <w:sz w:val="18"/>
                <w:szCs w:val="18"/>
              </w:rPr>
              <w:t>PDB code</w:t>
            </w:r>
          </w:p>
        </w:tc>
        <w:tc>
          <w:tcPr>
            <w:tcW w:w="1417" w:type="dxa"/>
          </w:tcPr>
          <w:p w14:paraId="497FAFFE" w14:textId="77777777" w:rsidR="0023196C" w:rsidRPr="0071688A" w:rsidRDefault="00776344">
            <w:pPr>
              <w:ind w:firstLineChars="0" w:firstLine="0"/>
              <w:rPr>
                <w:rFonts w:cs="Times New Roman"/>
                <w:b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b/>
                <w:color w:val="auto"/>
                <w:sz w:val="18"/>
                <w:szCs w:val="18"/>
              </w:rPr>
              <w:t>Num of ions</w:t>
            </w:r>
          </w:p>
        </w:tc>
        <w:tc>
          <w:tcPr>
            <w:tcW w:w="5881" w:type="dxa"/>
          </w:tcPr>
          <w:p w14:paraId="428F7A7D" w14:textId="77777777" w:rsidR="0023196C" w:rsidRPr="0071688A" w:rsidRDefault="00776344">
            <w:pPr>
              <w:ind w:firstLineChars="0" w:firstLine="0"/>
              <w:rPr>
                <w:rFonts w:cs="Times New Roman"/>
                <w:b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b/>
                <w:color w:val="auto"/>
                <w:sz w:val="18"/>
                <w:szCs w:val="18"/>
              </w:rPr>
              <w:t>RNA structure description</w:t>
            </w:r>
          </w:p>
        </w:tc>
      </w:tr>
      <w:tr w:rsidR="0023196C" w:rsidRPr="0071688A" w14:paraId="5CCEEF20" w14:textId="77777777">
        <w:trPr>
          <w:trHeight w:val="236"/>
        </w:trPr>
        <w:tc>
          <w:tcPr>
            <w:tcW w:w="1003" w:type="dxa"/>
          </w:tcPr>
          <w:p w14:paraId="5DDEB778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2mis</w:t>
            </w:r>
          </w:p>
        </w:tc>
        <w:tc>
          <w:tcPr>
            <w:tcW w:w="1417" w:type="dxa"/>
          </w:tcPr>
          <w:p w14:paraId="44315E12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5</w:t>
            </w:r>
          </w:p>
        </w:tc>
        <w:tc>
          <w:tcPr>
            <w:tcW w:w="5881" w:type="dxa"/>
          </w:tcPr>
          <w:p w14:paraId="34F2AC76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NMR LOCALIZATION OF DIVALENT CATIONS AT THE ACTIVE SITE</w:t>
            </w:r>
          </w:p>
        </w:tc>
      </w:tr>
      <w:tr w:rsidR="0023196C" w:rsidRPr="0071688A" w14:paraId="2469AF33" w14:textId="77777777">
        <w:trPr>
          <w:trHeight w:val="300"/>
        </w:trPr>
        <w:tc>
          <w:tcPr>
            <w:tcW w:w="1003" w:type="dxa"/>
          </w:tcPr>
          <w:p w14:paraId="09B88AAD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2mtk</w:t>
            </w:r>
          </w:p>
        </w:tc>
        <w:tc>
          <w:tcPr>
            <w:tcW w:w="1417" w:type="dxa"/>
          </w:tcPr>
          <w:p w14:paraId="07ACBF7B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6</w:t>
            </w:r>
          </w:p>
        </w:tc>
        <w:tc>
          <w:tcPr>
            <w:tcW w:w="5881" w:type="dxa"/>
          </w:tcPr>
          <w:p w14:paraId="093A80BE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NMR STRUCTURE OF THE III-IV-V THREE-WAY JUNCTION</w:t>
            </w:r>
          </w:p>
        </w:tc>
      </w:tr>
      <w:tr w:rsidR="0023196C" w:rsidRPr="0071688A" w14:paraId="1D9FEC7C" w14:textId="77777777">
        <w:trPr>
          <w:trHeight w:val="300"/>
        </w:trPr>
        <w:tc>
          <w:tcPr>
            <w:tcW w:w="1003" w:type="dxa"/>
          </w:tcPr>
          <w:p w14:paraId="0572F785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2n3r</w:t>
            </w:r>
          </w:p>
        </w:tc>
        <w:tc>
          <w:tcPr>
            <w:tcW w:w="1417" w:type="dxa"/>
          </w:tcPr>
          <w:p w14:paraId="268E6171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8</w:t>
            </w:r>
          </w:p>
        </w:tc>
        <w:tc>
          <w:tcPr>
            <w:tcW w:w="5881" w:type="dxa"/>
          </w:tcPr>
          <w:p w14:paraId="3F3CE166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NMR STRUCTURE OF THE II-III-VI THREE-WAY JUNCTION</w:t>
            </w:r>
          </w:p>
        </w:tc>
      </w:tr>
      <w:tr w:rsidR="0023196C" w:rsidRPr="0071688A" w14:paraId="639C91A5" w14:textId="77777777">
        <w:trPr>
          <w:trHeight w:val="300"/>
        </w:trPr>
        <w:tc>
          <w:tcPr>
            <w:tcW w:w="1003" w:type="dxa"/>
          </w:tcPr>
          <w:p w14:paraId="1B401024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1d4r</w:t>
            </w:r>
          </w:p>
        </w:tc>
        <w:tc>
          <w:tcPr>
            <w:tcW w:w="1417" w:type="dxa"/>
          </w:tcPr>
          <w:p w14:paraId="03B7E64F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3</w:t>
            </w:r>
          </w:p>
        </w:tc>
        <w:tc>
          <w:tcPr>
            <w:tcW w:w="5881" w:type="dxa"/>
          </w:tcPr>
          <w:p w14:paraId="410B2523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29-MER FRAGMENT OF HUMAN SRP RNA HELIX 6</w:t>
            </w:r>
          </w:p>
        </w:tc>
      </w:tr>
      <w:tr w:rsidR="0023196C" w:rsidRPr="0071688A" w14:paraId="0313997C" w14:textId="77777777">
        <w:trPr>
          <w:trHeight w:val="300"/>
        </w:trPr>
        <w:tc>
          <w:tcPr>
            <w:tcW w:w="1003" w:type="dxa"/>
          </w:tcPr>
          <w:p w14:paraId="088C504B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1ehz</w:t>
            </w:r>
          </w:p>
        </w:tc>
        <w:tc>
          <w:tcPr>
            <w:tcW w:w="1417" w:type="dxa"/>
          </w:tcPr>
          <w:p w14:paraId="09F10F90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6</w:t>
            </w:r>
          </w:p>
        </w:tc>
        <w:tc>
          <w:tcPr>
            <w:tcW w:w="5881" w:type="dxa"/>
          </w:tcPr>
          <w:p w14:paraId="7FEEB145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THE CRYSTAL STRUCTURE OF YEAST PHENYLALANINE TRNA AT 1.93 A RESOLUTION</w:t>
            </w:r>
          </w:p>
        </w:tc>
      </w:tr>
      <w:tr w:rsidR="0023196C" w:rsidRPr="0071688A" w14:paraId="79DAD164" w14:textId="77777777">
        <w:trPr>
          <w:trHeight w:val="300"/>
        </w:trPr>
        <w:tc>
          <w:tcPr>
            <w:tcW w:w="1003" w:type="dxa"/>
          </w:tcPr>
          <w:p w14:paraId="21F3CF70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1f27</w:t>
            </w:r>
          </w:p>
        </w:tc>
        <w:tc>
          <w:tcPr>
            <w:tcW w:w="1417" w:type="dxa"/>
          </w:tcPr>
          <w:p w14:paraId="2169C7AB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6</w:t>
            </w:r>
          </w:p>
        </w:tc>
        <w:tc>
          <w:tcPr>
            <w:tcW w:w="5881" w:type="dxa"/>
          </w:tcPr>
          <w:p w14:paraId="721DBCA4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CRYSTAL STRUCTURE OF A BIOTIN-BINDING RNA PSEUDOKNOT</w:t>
            </w:r>
          </w:p>
        </w:tc>
      </w:tr>
      <w:tr w:rsidR="0023196C" w:rsidRPr="0071688A" w14:paraId="41FFAC3A" w14:textId="77777777">
        <w:trPr>
          <w:trHeight w:val="300"/>
        </w:trPr>
        <w:tc>
          <w:tcPr>
            <w:tcW w:w="1003" w:type="dxa"/>
          </w:tcPr>
          <w:p w14:paraId="5A9FE63B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1gid</w:t>
            </w:r>
          </w:p>
        </w:tc>
        <w:tc>
          <w:tcPr>
            <w:tcW w:w="1417" w:type="dxa"/>
          </w:tcPr>
          <w:p w14:paraId="43505DD8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24</w:t>
            </w:r>
          </w:p>
        </w:tc>
        <w:tc>
          <w:tcPr>
            <w:tcW w:w="5881" w:type="dxa"/>
          </w:tcPr>
          <w:p w14:paraId="7D2CFD55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CRYSTAL STRUCTURE OF A GROUP I RIBOZYME DOMAIN</w:t>
            </w:r>
          </w:p>
        </w:tc>
      </w:tr>
      <w:tr w:rsidR="0023196C" w:rsidRPr="0071688A" w14:paraId="45CEA54D" w14:textId="77777777">
        <w:trPr>
          <w:trHeight w:val="300"/>
        </w:trPr>
        <w:tc>
          <w:tcPr>
            <w:tcW w:w="1003" w:type="dxa"/>
          </w:tcPr>
          <w:p w14:paraId="087EFAC6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1hr2</w:t>
            </w:r>
          </w:p>
        </w:tc>
        <w:tc>
          <w:tcPr>
            <w:tcW w:w="1417" w:type="dxa"/>
          </w:tcPr>
          <w:p w14:paraId="0A673F45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42</w:t>
            </w:r>
          </w:p>
        </w:tc>
        <w:tc>
          <w:tcPr>
            <w:tcW w:w="5881" w:type="dxa"/>
            <w:noWrap/>
          </w:tcPr>
          <w:p w14:paraId="35F2FC87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CRYSTAL STRUCTURE ANALYSIS OF A MUTANT P4-P6 DOMAIN (DELC209) OF TETRAHYMENA THEMOPHILA GROUP I INTRON.</w:t>
            </w:r>
          </w:p>
        </w:tc>
      </w:tr>
      <w:tr w:rsidR="0023196C" w:rsidRPr="0071688A" w14:paraId="051237FB" w14:textId="77777777">
        <w:trPr>
          <w:trHeight w:val="300"/>
        </w:trPr>
        <w:tc>
          <w:tcPr>
            <w:tcW w:w="1003" w:type="dxa"/>
          </w:tcPr>
          <w:p w14:paraId="23A86825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1jzv</w:t>
            </w:r>
          </w:p>
        </w:tc>
        <w:tc>
          <w:tcPr>
            <w:tcW w:w="1417" w:type="dxa"/>
          </w:tcPr>
          <w:p w14:paraId="0EB01FDF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</w:t>
            </w:r>
          </w:p>
        </w:tc>
        <w:tc>
          <w:tcPr>
            <w:tcW w:w="5881" w:type="dxa"/>
            <w:noWrap/>
          </w:tcPr>
          <w:p w14:paraId="15C36BFB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CRYSTAL STRUCTURE OF A BULGED RNA FROM THE SL2 STEM-LOOP OF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 xml:space="preserve"> 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THE HIV-1 PSI-RNA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 xml:space="preserve"> </w:t>
            </w:r>
          </w:p>
        </w:tc>
      </w:tr>
      <w:tr w:rsidR="0023196C" w:rsidRPr="0071688A" w14:paraId="16B798B5" w14:textId="77777777">
        <w:trPr>
          <w:trHeight w:val="300"/>
        </w:trPr>
        <w:tc>
          <w:tcPr>
            <w:tcW w:w="1003" w:type="dxa"/>
          </w:tcPr>
          <w:p w14:paraId="26FA49B7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1l2x</w:t>
            </w:r>
          </w:p>
        </w:tc>
        <w:tc>
          <w:tcPr>
            <w:tcW w:w="1417" w:type="dxa"/>
          </w:tcPr>
          <w:p w14:paraId="6AEAA76D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5; 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1; 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3</w:t>
            </w:r>
          </w:p>
        </w:tc>
        <w:tc>
          <w:tcPr>
            <w:tcW w:w="5881" w:type="dxa"/>
            <w:noWrap/>
          </w:tcPr>
          <w:p w14:paraId="4725F868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ATOMIC RESOLUTION CRYSTAL STRUCTURE OF A VIRAL RNA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 xml:space="preserve"> 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PSEUDOKNOT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 xml:space="preserve">   </w:t>
            </w:r>
          </w:p>
        </w:tc>
      </w:tr>
      <w:tr w:rsidR="0023196C" w:rsidRPr="0071688A" w14:paraId="165AD0A4" w14:textId="77777777">
        <w:trPr>
          <w:trHeight w:val="300"/>
        </w:trPr>
        <w:tc>
          <w:tcPr>
            <w:tcW w:w="1003" w:type="dxa"/>
          </w:tcPr>
          <w:p w14:paraId="1C6A12F3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1lnt</w:t>
            </w:r>
          </w:p>
        </w:tc>
        <w:tc>
          <w:tcPr>
            <w:tcW w:w="1417" w:type="dxa"/>
          </w:tcPr>
          <w:p w14:paraId="2C65BAC9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4</w:t>
            </w:r>
          </w:p>
        </w:tc>
        <w:tc>
          <w:tcPr>
            <w:tcW w:w="5881" w:type="dxa"/>
            <w:noWrap/>
          </w:tcPr>
          <w:p w14:paraId="55BB87EF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CRYSTAL STRUCTURE OF THE HIGHLY CONSERVED RNA INTERNAL LOOP OF SRP</w:t>
            </w:r>
          </w:p>
        </w:tc>
      </w:tr>
      <w:tr w:rsidR="0023196C" w:rsidRPr="0071688A" w14:paraId="2BE8E154" w14:textId="77777777">
        <w:trPr>
          <w:trHeight w:val="300"/>
        </w:trPr>
        <w:tc>
          <w:tcPr>
            <w:tcW w:w="1003" w:type="dxa"/>
          </w:tcPr>
          <w:p w14:paraId="3502DDE0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1nuj</w:t>
            </w:r>
          </w:p>
        </w:tc>
        <w:tc>
          <w:tcPr>
            <w:tcW w:w="1417" w:type="dxa"/>
          </w:tcPr>
          <w:p w14:paraId="4A0699FD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10</w:t>
            </w:r>
          </w:p>
        </w:tc>
        <w:tc>
          <w:tcPr>
            <w:tcW w:w="5881" w:type="dxa"/>
            <w:noWrap/>
          </w:tcPr>
          <w:p w14:paraId="7A4E60EA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THE LEADZYME STRUCTURE BOUND TO MG(H20)6(II) AT 1.8 A RESOLUTION</w:t>
            </w:r>
          </w:p>
        </w:tc>
      </w:tr>
      <w:tr w:rsidR="0023196C" w:rsidRPr="0071688A" w14:paraId="0A67EBD7" w14:textId="77777777">
        <w:trPr>
          <w:trHeight w:val="300"/>
        </w:trPr>
        <w:tc>
          <w:tcPr>
            <w:tcW w:w="1003" w:type="dxa"/>
          </w:tcPr>
          <w:p w14:paraId="201911C9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1xjr</w:t>
            </w:r>
          </w:p>
        </w:tc>
        <w:tc>
          <w:tcPr>
            <w:tcW w:w="1417" w:type="dxa"/>
          </w:tcPr>
          <w:p w14:paraId="7CCBFD52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2</w:t>
            </w:r>
          </w:p>
        </w:tc>
        <w:tc>
          <w:tcPr>
            <w:tcW w:w="5881" w:type="dxa"/>
            <w:noWrap/>
          </w:tcPr>
          <w:p w14:paraId="38C2208F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THE STRUCTURE OF A RIGOROUSLY CONSERVED RNA ELEMENT WITHIN THE SARS VIRUS GENOME</w:t>
            </w:r>
          </w:p>
        </w:tc>
      </w:tr>
      <w:tr w:rsidR="0023196C" w:rsidRPr="0071688A" w14:paraId="21983E8A" w14:textId="77777777">
        <w:trPr>
          <w:trHeight w:val="300"/>
        </w:trPr>
        <w:tc>
          <w:tcPr>
            <w:tcW w:w="1003" w:type="dxa"/>
          </w:tcPr>
          <w:p w14:paraId="4FCF3B12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1xpe</w:t>
            </w:r>
          </w:p>
        </w:tc>
        <w:tc>
          <w:tcPr>
            <w:tcW w:w="1417" w:type="dxa"/>
          </w:tcPr>
          <w:p w14:paraId="5C1A0292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2; 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4</w:t>
            </w:r>
          </w:p>
        </w:tc>
        <w:tc>
          <w:tcPr>
            <w:tcW w:w="5881" w:type="dxa"/>
            <w:noWrap/>
          </w:tcPr>
          <w:p w14:paraId="6CE17D7E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HIV-1 SUBTYPE B GENOMIC RNA DIMERIZATION INITIATION SITE</w:t>
            </w:r>
          </w:p>
        </w:tc>
      </w:tr>
      <w:tr w:rsidR="0023196C" w:rsidRPr="0071688A" w14:paraId="5714C3D3" w14:textId="77777777">
        <w:trPr>
          <w:trHeight w:val="300"/>
        </w:trPr>
        <w:tc>
          <w:tcPr>
            <w:tcW w:w="1003" w:type="dxa"/>
          </w:tcPr>
          <w:p w14:paraId="68A40008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2a43</w:t>
            </w:r>
          </w:p>
        </w:tc>
        <w:tc>
          <w:tcPr>
            <w:tcW w:w="1417" w:type="dxa"/>
          </w:tcPr>
          <w:p w14:paraId="76A2332E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2</w:t>
            </w:r>
          </w:p>
        </w:tc>
        <w:tc>
          <w:tcPr>
            <w:tcW w:w="5881" w:type="dxa"/>
            <w:noWrap/>
          </w:tcPr>
          <w:p w14:paraId="47926AB7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CRYSTAL STRUCTURE OF A LUTEOVIRAL RNA PSEUDOKNOT AND MODEL</w:t>
            </w:r>
          </w:p>
        </w:tc>
      </w:tr>
      <w:tr w:rsidR="0023196C" w:rsidRPr="0071688A" w14:paraId="6A725D80" w14:textId="77777777">
        <w:trPr>
          <w:trHeight w:val="300"/>
        </w:trPr>
        <w:tc>
          <w:tcPr>
            <w:tcW w:w="1003" w:type="dxa"/>
          </w:tcPr>
          <w:p w14:paraId="52A94B38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2ao5</w:t>
            </w:r>
          </w:p>
        </w:tc>
        <w:tc>
          <w:tcPr>
            <w:tcW w:w="1417" w:type="dxa"/>
          </w:tcPr>
          <w:p w14:paraId="43B78DD1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</w:t>
            </w:r>
          </w:p>
        </w:tc>
        <w:tc>
          <w:tcPr>
            <w:tcW w:w="5881" w:type="dxa"/>
            <w:noWrap/>
          </w:tcPr>
          <w:p w14:paraId="73C86908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CRYSTAL STRUCTURE OF AN RNA DUPLEX R(GGCGBRUGCGCU)2 WITH TERMINAL AND INTERNAL TANDEM G-U BASE PAIRS</w:t>
            </w:r>
          </w:p>
        </w:tc>
      </w:tr>
      <w:tr w:rsidR="0023196C" w:rsidRPr="0071688A" w14:paraId="1B2A6455" w14:textId="77777777">
        <w:trPr>
          <w:trHeight w:val="300"/>
        </w:trPr>
        <w:tc>
          <w:tcPr>
            <w:tcW w:w="1003" w:type="dxa"/>
          </w:tcPr>
          <w:p w14:paraId="4079F29C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2g3s</w:t>
            </w:r>
          </w:p>
        </w:tc>
        <w:tc>
          <w:tcPr>
            <w:tcW w:w="1417" w:type="dxa"/>
          </w:tcPr>
          <w:p w14:paraId="215D0EDC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2</w:t>
            </w:r>
          </w:p>
        </w:tc>
        <w:tc>
          <w:tcPr>
            <w:tcW w:w="5881" w:type="dxa"/>
            <w:noWrap/>
          </w:tcPr>
          <w:p w14:paraId="0A0FCCA4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RNA STRUCTURE CONTAINING GU BASE PAIRS</w:t>
            </w:r>
          </w:p>
        </w:tc>
      </w:tr>
      <w:tr w:rsidR="0023196C" w:rsidRPr="0071688A" w14:paraId="05381C7B" w14:textId="77777777">
        <w:trPr>
          <w:trHeight w:val="300"/>
        </w:trPr>
        <w:tc>
          <w:tcPr>
            <w:tcW w:w="1003" w:type="dxa"/>
          </w:tcPr>
          <w:p w14:paraId="4457BF8F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lastRenderedPageBreak/>
              <w:t>2gcv</w:t>
            </w:r>
          </w:p>
        </w:tc>
        <w:tc>
          <w:tcPr>
            <w:tcW w:w="1417" w:type="dxa"/>
          </w:tcPr>
          <w:p w14:paraId="755CB101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4</w:t>
            </w:r>
          </w:p>
        </w:tc>
        <w:tc>
          <w:tcPr>
            <w:tcW w:w="5881" w:type="dxa"/>
            <w:noWrap/>
          </w:tcPr>
          <w:p w14:paraId="7FFF6E51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POST-CLEAVAGE STATE OF THE THERMOANAEROBACTER TENGCONGENSIS GLMS RIBOZYME</w:t>
            </w:r>
          </w:p>
        </w:tc>
      </w:tr>
      <w:tr w:rsidR="0023196C" w:rsidRPr="0071688A" w14:paraId="113D4A71" w14:textId="77777777">
        <w:trPr>
          <w:trHeight w:val="300"/>
        </w:trPr>
        <w:tc>
          <w:tcPr>
            <w:tcW w:w="1003" w:type="dxa"/>
          </w:tcPr>
          <w:p w14:paraId="54A94252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2gdi</w:t>
            </w:r>
          </w:p>
        </w:tc>
        <w:tc>
          <w:tcPr>
            <w:tcW w:w="1417" w:type="dxa"/>
          </w:tcPr>
          <w:p w14:paraId="7C6220FF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:6; 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:2; 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3</w:t>
            </w:r>
          </w:p>
        </w:tc>
        <w:tc>
          <w:tcPr>
            <w:tcW w:w="5881" w:type="dxa"/>
            <w:noWrap/>
          </w:tcPr>
          <w:p w14:paraId="5B98D557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CRYSTAL STRUCTURE OF THIAMINE PYROPHOSPHATE-SPECIFIC RIBOSWITCH</w:t>
            </w:r>
          </w:p>
        </w:tc>
      </w:tr>
      <w:tr w:rsidR="0023196C" w:rsidRPr="0071688A" w14:paraId="63693B28" w14:textId="77777777">
        <w:trPr>
          <w:trHeight w:val="300"/>
        </w:trPr>
        <w:tc>
          <w:tcPr>
            <w:tcW w:w="1003" w:type="dxa"/>
          </w:tcPr>
          <w:p w14:paraId="775D90BD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2hoj</w:t>
            </w:r>
          </w:p>
        </w:tc>
        <w:tc>
          <w:tcPr>
            <w:tcW w:w="1417" w:type="dxa"/>
          </w:tcPr>
          <w:p w14:paraId="5B868BA2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2</w:t>
            </w:r>
          </w:p>
        </w:tc>
        <w:tc>
          <w:tcPr>
            <w:tcW w:w="5881" w:type="dxa"/>
            <w:noWrap/>
          </w:tcPr>
          <w:p w14:paraId="53A7B21F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CRYSTAL STRUCTURE OF AN E. COLI THI-BOX RIBOSWITCH BOUND TO THIAMINE PYROPHOSPHATE, MANGANESE IONS</w:t>
            </w:r>
          </w:p>
        </w:tc>
      </w:tr>
      <w:tr w:rsidR="0023196C" w:rsidRPr="0071688A" w14:paraId="766312D9" w14:textId="77777777">
        <w:trPr>
          <w:trHeight w:val="300"/>
        </w:trPr>
        <w:tc>
          <w:tcPr>
            <w:tcW w:w="1003" w:type="dxa"/>
          </w:tcPr>
          <w:p w14:paraId="570F5CF3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2oiu</w:t>
            </w:r>
          </w:p>
        </w:tc>
        <w:tc>
          <w:tcPr>
            <w:tcW w:w="1417" w:type="dxa"/>
          </w:tcPr>
          <w:p w14:paraId="036DB3F1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7</w:t>
            </w:r>
          </w:p>
        </w:tc>
        <w:tc>
          <w:tcPr>
            <w:tcW w:w="5881" w:type="dxa"/>
            <w:noWrap/>
          </w:tcPr>
          <w:p w14:paraId="229CD9FA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L1 RIBOZYME LIGASE CIRCULAR ADDUCT</w:t>
            </w:r>
          </w:p>
        </w:tc>
      </w:tr>
      <w:tr w:rsidR="0023196C" w:rsidRPr="0071688A" w14:paraId="7BA04CF1" w14:textId="77777777">
        <w:trPr>
          <w:trHeight w:val="300"/>
        </w:trPr>
        <w:tc>
          <w:tcPr>
            <w:tcW w:w="1003" w:type="dxa"/>
          </w:tcPr>
          <w:p w14:paraId="51D71687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2pn3</w:t>
            </w:r>
          </w:p>
        </w:tc>
        <w:tc>
          <w:tcPr>
            <w:tcW w:w="1417" w:type="dxa"/>
          </w:tcPr>
          <w:p w14:paraId="43881115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2</w:t>
            </w:r>
          </w:p>
        </w:tc>
        <w:tc>
          <w:tcPr>
            <w:tcW w:w="5881" w:type="dxa"/>
            <w:noWrap/>
          </w:tcPr>
          <w:p w14:paraId="56043CE0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CRYSTAL STRUCTURE OF HEPATITIS C VIRUS IRES SUBDOMAIN IIA</w:t>
            </w:r>
          </w:p>
        </w:tc>
      </w:tr>
      <w:tr w:rsidR="0023196C" w:rsidRPr="0071688A" w14:paraId="30EC7C9C" w14:textId="77777777">
        <w:trPr>
          <w:trHeight w:val="300"/>
        </w:trPr>
        <w:tc>
          <w:tcPr>
            <w:tcW w:w="1003" w:type="dxa"/>
            <w:noWrap/>
          </w:tcPr>
          <w:p w14:paraId="4FB4A526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2qus</w:t>
            </w:r>
          </w:p>
        </w:tc>
        <w:tc>
          <w:tcPr>
            <w:tcW w:w="1417" w:type="dxa"/>
          </w:tcPr>
          <w:p w14:paraId="60307659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16</w:t>
            </w:r>
          </w:p>
        </w:tc>
        <w:tc>
          <w:tcPr>
            <w:tcW w:w="5881" w:type="dxa"/>
            <w:noWrap/>
          </w:tcPr>
          <w:p w14:paraId="3E39227A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HAMMERHEAD RIBOZYME G12A MUTANT PRE-CLEAVAGE</w:t>
            </w:r>
          </w:p>
        </w:tc>
      </w:tr>
      <w:tr w:rsidR="0023196C" w:rsidRPr="0071688A" w14:paraId="50C21741" w14:textId="77777777">
        <w:trPr>
          <w:trHeight w:val="300"/>
        </w:trPr>
        <w:tc>
          <w:tcPr>
            <w:tcW w:w="1003" w:type="dxa"/>
            <w:noWrap/>
          </w:tcPr>
          <w:p w14:paraId="7B7541CA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2quw</w:t>
            </w:r>
          </w:p>
        </w:tc>
        <w:tc>
          <w:tcPr>
            <w:tcW w:w="1417" w:type="dxa"/>
          </w:tcPr>
          <w:p w14:paraId="5C69C968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16</w:t>
            </w:r>
          </w:p>
        </w:tc>
        <w:tc>
          <w:tcPr>
            <w:tcW w:w="5881" w:type="dxa"/>
            <w:noWrap/>
          </w:tcPr>
          <w:p w14:paraId="616091B1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 SAM-II RIBOSWITCH BOUND TO S-ADENOSYLMETHIONINE</w:t>
            </w:r>
          </w:p>
        </w:tc>
      </w:tr>
      <w:tr w:rsidR="0023196C" w:rsidRPr="0071688A" w14:paraId="375C17E7" w14:textId="77777777">
        <w:trPr>
          <w:trHeight w:val="300"/>
        </w:trPr>
        <w:tc>
          <w:tcPr>
            <w:tcW w:w="1003" w:type="dxa"/>
            <w:noWrap/>
          </w:tcPr>
          <w:p w14:paraId="4102FE4B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2qwy</w:t>
            </w:r>
          </w:p>
        </w:tc>
        <w:tc>
          <w:tcPr>
            <w:tcW w:w="1417" w:type="dxa"/>
          </w:tcPr>
          <w:p w14:paraId="2AE24961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</w:t>
            </w:r>
          </w:p>
        </w:tc>
        <w:tc>
          <w:tcPr>
            <w:tcW w:w="5881" w:type="dxa"/>
            <w:noWrap/>
          </w:tcPr>
          <w:p w14:paraId="4625E8AD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SAM-II RIBOSWITCH BOUND TO S-ADENOSYLMETHIONINE</w:t>
            </w:r>
          </w:p>
        </w:tc>
      </w:tr>
      <w:tr w:rsidR="0023196C" w:rsidRPr="0071688A" w14:paraId="39AC96C6" w14:textId="77777777">
        <w:trPr>
          <w:trHeight w:val="300"/>
        </w:trPr>
        <w:tc>
          <w:tcPr>
            <w:tcW w:w="1003" w:type="dxa"/>
            <w:noWrap/>
          </w:tcPr>
          <w:p w14:paraId="630DD7B3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2r20</w:t>
            </w:r>
          </w:p>
        </w:tc>
        <w:tc>
          <w:tcPr>
            <w:tcW w:w="1417" w:type="dxa"/>
          </w:tcPr>
          <w:p w14:paraId="2518E59D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1; Na: 5</w:t>
            </w:r>
          </w:p>
        </w:tc>
        <w:tc>
          <w:tcPr>
            <w:tcW w:w="5881" w:type="dxa"/>
            <w:noWrap/>
          </w:tcPr>
          <w:p w14:paraId="472D8DFA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STRUCTURE OF THE RNA BROMINATED TRIDECAMER</w:t>
            </w:r>
          </w:p>
        </w:tc>
      </w:tr>
      <w:tr w:rsidR="0023196C" w:rsidRPr="0071688A" w14:paraId="0B26EA40" w14:textId="77777777">
        <w:trPr>
          <w:trHeight w:val="300"/>
        </w:trPr>
        <w:tc>
          <w:tcPr>
            <w:tcW w:w="1003" w:type="dxa"/>
            <w:noWrap/>
          </w:tcPr>
          <w:p w14:paraId="2D20F370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2zy6</w:t>
            </w:r>
          </w:p>
        </w:tc>
        <w:tc>
          <w:tcPr>
            <w:tcW w:w="1417" w:type="dxa"/>
          </w:tcPr>
          <w:p w14:paraId="6427CA6E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:1</w:t>
            </w:r>
          </w:p>
        </w:tc>
        <w:tc>
          <w:tcPr>
            <w:tcW w:w="5881" w:type="dxa"/>
            <w:noWrap/>
          </w:tcPr>
          <w:p w14:paraId="658DC762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CRYSTAL STRUCTURE OF A TRUNCATED TRNA, TPHE39A</w:t>
            </w:r>
          </w:p>
        </w:tc>
      </w:tr>
      <w:tr w:rsidR="0023196C" w:rsidRPr="0071688A" w14:paraId="41F60654" w14:textId="77777777">
        <w:trPr>
          <w:trHeight w:val="300"/>
        </w:trPr>
        <w:tc>
          <w:tcPr>
            <w:tcW w:w="1003" w:type="dxa"/>
            <w:noWrap/>
          </w:tcPr>
          <w:p w14:paraId="6EF53F16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354d</w:t>
            </w:r>
          </w:p>
        </w:tc>
        <w:tc>
          <w:tcPr>
            <w:tcW w:w="1417" w:type="dxa"/>
          </w:tcPr>
          <w:p w14:paraId="518224C7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5</w:t>
            </w:r>
          </w:p>
        </w:tc>
        <w:tc>
          <w:tcPr>
            <w:tcW w:w="5881" w:type="dxa"/>
            <w:noWrap/>
          </w:tcPr>
          <w:p w14:paraId="08C9D4D1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STRUCTURE OF LOOP E FROM E. COLI 5S RRNA</w:t>
            </w:r>
          </w:p>
        </w:tc>
      </w:tr>
      <w:tr w:rsidR="0023196C" w:rsidRPr="0071688A" w14:paraId="7097EEA8" w14:textId="77777777">
        <w:trPr>
          <w:trHeight w:val="300"/>
        </w:trPr>
        <w:tc>
          <w:tcPr>
            <w:tcW w:w="1003" w:type="dxa"/>
            <w:noWrap/>
          </w:tcPr>
          <w:p w14:paraId="165DAB65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3b4a</w:t>
            </w:r>
          </w:p>
        </w:tc>
        <w:tc>
          <w:tcPr>
            <w:tcW w:w="1417" w:type="dxa"/>
          </w:tcPr>
          <w:p w14:paraId="2285043B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6</w:t>
            </w:r>
          </w:p>
        </w:tc>
        <w:tc>
          <w:tcPr>
            <w:tcW w:w="5881" w:type="dxa"/>
            <w:noWrap/>
          </w:tcPr>
          <w:p w14:paraId="64000A4C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 T. TENGCONGENSIS GLMS RIBOZYME WITH G40A MUTATION</w:t>
            </w:r>
          </w:p>
        </w:tc>
      </w:tr>
      <w:tr w:rsidR="0023196C" w:rsidRPr="0071688A" w14:paraId="46EA3262" w14:textId="77777777">
        <w:trPr>
          <w:trHeight w:val="300"/>
        </w:trPr>
        <w:tc>
          <w:tcPr>
            <w:tcW w:w="1003" w:type="dxa"/>
            <w:noWrap/>
          </w:tcPr>
          <w:p w14:paraId="0FAB9633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3cgs</w:t>
            </w:r>
          </w:p>
        </w:tc>
        <w:tc>
          <w:tcPr>
            <w:tcW w:w="1417" w:type="dxa"/>
          </w:tcPr>
          <w:p w14:paraId="44ADDD0C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</w:t>
            </w:r>
          </w:p>
        </w:tc>
        <w:tc>
          <w:tcPr>
            <w:tcW w:w="5881" w:type="dxa"/>
            <w:noWrap/>
          </w:tcPr>
          <w:p w14:paraId="5D05E9E1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X-RAY STRUCTURE CONTAINING THE PSEUDOURIDYLATED U2 SNRNA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 xml:space="preserve"> 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AND MAMMALIAN INTRON BRANCH SITE CONSENSUS SEQUENCES</w:t>
            </w:r>
          </w:p>
        </w:tc>
      </w:tr>
      <w:tr w:rsidR="0023196C" w:rsidRPr="0071688A" w14:paraId="4AD14CDD" w14:textId="77777777">
        <w:trPr>
          <w:trHeight w:val="300"/>
        </w:trPr>
        <w:tc>
          <w:tcPr>
            <w:tcW w:w="1003" w:type="dxa"/>
            <w:noWrap/>
          </w:tcPr>
          <w:p w14:paraId="219BA4AF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3d2v</w:t>
            </w:r>
          </w:p>
        </w:tc>
        <w:tc>
          <w:tcPr>
            <w:tcW w:w="1417" w:type="dxa"/>
          </w:tcPr>
          <w:p w14:paraId="6B098133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10</w:t>
            </w:r>
          </w:p>
        </w:tc>
        <w:tc>
          <w:tcPr>
            <w:tcW w:w="5881" w:type="dxa"/>
            <w:noWrap/>
          </w:tcPr>
          <w:p w14:paraId="66AE6122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STRUCTURE OF THE EUKARYOTIC TPP-SPECIFIC RIBOSWITCH</w:t>
            </w:r>
          </w:p>
        </w:tc>
      </w:tr>
      <w:tr w:rsidR="0023196C" w:rsidRPr="0071688A" w14:paraId="3685B2D3" w14:textId="77777777">
        <w:trPr>
          <w:trHeight w:val="300"/>
        </w:trPr>
        <w:tc>
          <w:tcPr>
            <w:tcW w:w="1003" w:type="dxa"/>
            <w:noWrap/>
          </w:tcPr>
          <w:p w14:paraId="5A7E8942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3g78</w:t>
            </w:r>
          </w:p>
        </w:tc>
        <w:tc>
          <w:tcPr>
            <w:tcW w:w="1417" w:type="dxa"/>
          </w:tcPr>
          <w:p w14:paraId="4364940D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48; 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26</w:t>
            </w:r>
          </w:p>
        </w:tc>
        <w:tc>
          <w:tcPr>
            <w:tcW w:w="5881" w:type="dxa"/>
            <w:noWrap/>
          </w:tcPr>
          <w:p w14:paraId="04907FDB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INSIGHT INTO GROUP II INTRON CATALYSIS FROM REVISED CRYSTAL STRUCTURE</w:t>
            </w:r>
          </w:p>
        </w:tc>
      </w:tr>
      <w:tr w:rsidR="0023196C" w:rsidRPr="0071688A" w14:paraId="0227422F" w14:textId="77777777">
        <w:trPr>
          <w:trHeight w:val="300"/>
        </w:trPr>
        <w:tc>
          <w:tcPr>
            <w:tcW w:w="1003" w:type="dxa"/>
            <w:noWrap/>
          </w:tcPr>
          <w:p w14:paraId="422A2052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3ivn</w:t>
            </w:r>
          </w:p>
        </w:tc>
        <w:tc>
          <w:tcPr>
            <w:tcW w:w="1417" w:type="dxa"/>
          </w:tcPr>
          <w:p w14:paraId="6526B132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9</w:t>
            </w:r>
          </w:p>
        </w:tc>
        <w:tc>
          <w:tcPr>
            <w:tcW w:w="5881" w:type="dxa"/>
            <w:noWrap/>
          </w:tcPr>
          <w:p w14:paraId="1868A8FA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STRUCTURE OF THE U65C MUTANT A-RIBOSWITCH APTAMER FROM THE BACILLUS SUBTILIS PBUE OPERON</w:t>
            </w:r>
          </w:p>
        </w:tc>
      </w:tr>
      <w:tr w:rsidR="0023196C" w:rsidRPr="0071688A" w14:paraId="37B5C545" w14:textId="77777777">
        <w:trPr>
          <w:trHeight w:val="300"/>
        </w:trPr>
        <w:tc>
          <w:tcPr>
            <w:tcW w:w="1003" w:type="dxa"/>
            <w:noWrap/>
          </w:tcPr>
          <w:p w14:paraId="3722C3DD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3la5</w:t>
            </w:r>
          </w:p>
        </w:tc>
        <w:tc>
          <w:tcPr>
            <w:tcW w:w="1417" w:type="dxa"/>
          </w:tcPr>
          <w:p w14:paraId="4BC0D75E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10</w:t>
            </w:r>
          </w:p>
        </w:tc>
        <w:tc>
          <w:tcPr>
            <w:tcW w:w="5881" w:type="dxa"/>
            <w:noWrap/>
          </w:tcPr>
          <w:p w14:paraId="40131913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X-RAY CRYSTAL STRUCTURE OF MC6 RNA RIBOSWITCH</w:t>
            </w:r>
          </w:p>
        </w:tc>
      </w:tr>
      <w:tr w:rsidR="0023196C" w:rsidRPr="0071688A" w14:paraId="0B1E0FA4" w14:textId="77777777">
        <w:trPr>
          <w:trHeight w:val="300"/>
        </w:trPr>
        <w:tc>
          <w:tcPr>
            <w:tcW w:w="1003" w:type="dxa"/>
            <w:noWrap/>
          </w:tcPr>
          <w:p w14:paraId="535DB9F6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3loa</w:t>
            </w:r>
          </w:p>
        </w:tc>
        <w:tc>
          <w:tcPr>
            <w:tcW w:w="1417" w:type="dxa"/>
          </w:tcPr>
          <w:p w14:paraId="4DB400A9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3</w:t>
            </w:r>
          </w:p>
        </w:tc>
        <w:tc>
          <w:tcPr>
            <w:tcW w:w="5881" w:type="dxa"/>
            <w:noWrap/>
          </w:tcPr>
          <w:p w14:paraId="0D8A3BA0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CRYSTAL STRUCTURE ANALYSIS OF THE RNA CONSTRUCT WITH TWO ADJACENT LIGAND BINDING SITES OF HELIX H44 IN 16S RIBOSOMAL RNA</w:t>
            </w:r>
          </w:p>
        </w:tc>
      </w:tr>
      <w:tr w:rsidR="0023196C" w:rsidRPr="0071688A" w14:paraId="26FA1397" w14:textId="77777777">
        <w:trPr>
          <w:trHeight w:val="300"/>
        </w:trPr>
        <w:tc>
          <w:tcPr>
            <w:tcW w:w="1003" w:type="dxa"/>
            <w:noWrap/>
          </w:tcPr>
          <w:p w14:paraId="1B4AC7FE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3mei</w:t>
            </w:r>
          </w:p>
        </w:tc>
        <w:tc>
          <w:tcPr>
            <w:tcW w:w="1417" w:type="dxa"/>
          </w:tcPr>
          <w:p w14:paraId="1EE724B5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5</w:t>
            </w:r>
          </w:p>
        </w:tc>
        <w:tc>
          <w:tcPr>
            <w:tcW w:w="5881" w:type="dxa"/>
            <w:noWrap/>
          </w:tcPr>
          <w:p w14:paraId="2477E788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REGULATORY MOTIF FROM THE THYMIDYLATE SYNTHASE MRNA</w:t>
            </w:r>
          </w:p>
        </w:tc>
      </w:tr>
      <w:tr w:rsidR="0023196C" w:rsidRPr="0071688A" w14:paraId="74DF6640" w14:textId="77777777">
        <w:trPr>
          <w:trHeight w:val="300"/>
        </w:trPr>
        <w:tc>
          <w:tcPr>
            <w:tcW w:w="1003" w:type="dxa"/>
            <w:noWrap/>
          </w:tcPr>
          <w:p w14:paraId="62CE50C2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lastRenderedPageBreak/>
              <w:t>3oww</w:t>
            </w:r>
          </w:p>
        </w:tc>
        <w:tc>
          <w:tcPr>
            <w:tcW w:w="1417" w:type="dxa"/>
          </w:tcPr>
          <w:p w14:paraId="1FFD1891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33</w:t>
            </w:r>
          </w:p>
        </w:tc>
        <w:tc>
          <w:tcPr>
            <w:tcW w:w="5881" w:type="dxa"/>
            <w:noWrap/>
          </w:tcPr>
          <w:p w14:paraId="4BA43057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CRYSTAL STRUCTURE OF THE GLYCINE RIBOSWITCH BOUND TO GLYCINE</w:t>
            </w:r>
          </w:p>
        </w:tc>
      </w:tr>
      <w:tr w:rsidR="0023196C" w:rsidRPr="0071688A" w14:paraId="2A73E047" w14:textId="77777777">
        <w:trPr>
          <w:trHeight w:val="300"/>
        </w:trPr>
        <w:tc>
          <w:tcPr>
            <w:tcW w:w="1003" w:type="dxa"/>
            <w:noWrap/>
          </w:tcPr>
          <w:p w14:paraId="39628DA0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3p59</w:t>
            </w:r>
          </w:p>
        </w:tc>
        <w:tc>
          <w:tcPr>
            <w:tcW w:w="1417" w:type="dxa"/>
          </w:tcPr>
          <w:p w14:paraId="14E00E04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2</w:t>
            </w:r>
          </w:p>
        </w:tc>
        <w:tc>
          <w:tcPr>
            <w:tcW w:w="5881" w:type="dxa"/>
            <w:noWrap/>
          </w:tcPr>
          <w:p w14:paraId="72866F97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FIRST CRYSTAL STRUCTURE OF A RNA NANOSQUARE</w:t>
            </w:r>
          </w:p>
        </w:tc>
      </w:tr>
      <w:tr w:rsidR="0023196C" w:rsidRPr="0071688A" w14:paraId="0EFECECF" w14:textId="77777777">
        <w:trPr>
          <w:trHeight w:val="300"/>
        </w:trPr>
        <w:tc>
          <w:tcPr>
            <w:tcW w:w="1003" w:type="dxa"/>
            <w:noWrap/>
          </w:tcPr>
          <w:p w14:paraId="3A6FD757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3q3z</w:t>
            </w:r>
          </w:p>
        </w:tc>
        <w:tc>
          <w:tcPr>
            <w:tcW w:w="1417" w:type="dxa"/>
          </w:tcPr>
          <w:p w14:paraId="6FA4EC62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13</w:t>
            </w:r>
          </w:p>
        </w:tc>
        <w:tc>
          <w:tcPr>
            <w:tcW w:w="5881" w:type="dxa"/>
            <w:noWrap/>
          </w:tcPr>
          <w:p w14:paraId="250D6C41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STRUCTURE OF A C-DI-GMP-II RIBOSWITCH FROM C. ACETOBUTYLICUM BOUND TO C-DI-GMP</w:t>
            </w:r>
          </w:p>
        </w:tc>
      </w:tr>
      <w:tr w:rsidR="0023196C" w:rsidRPr="0071688A" w14:paraId="52FE7386" w14:textId="77777777">
        <w:trPr>
          <w:trHeight w:val="300"/>
        </w:trPr>
        <w:tc>
          <w:tcPr>
            <w:tcW w:w="1003" w:type="dxa"/>
            <w:noWrap/>
          </w:tcPr>
          <w:p w14:paraId="6050A2D4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3ski</w:t>
            </w:r>
          </w:p>
        </w:tc>
        <w:tc>
          <w:tcPr>
            <w:tcW w:w="1417" w:type="dxa"/>
          </w:tcPr>
          <w:p w14:paraId="108391BC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4</w:t>
            </w:r>
          </w:p>
        </w:tc>
        <w:tc>
          <w:tcPr>
            <w:tcW w:w="5881" w:type="dxa"/>
            <w:noWrap/>
          </w:tcPr>
          <w:p w14:paraId="227A904C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CRYSTAL STRUCTURE OF THE 2'- DEOXYGUANOSINE RIBOSWITCH BOUND TO 2'-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 xml:space="preserve"> 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DEOXYGUANOSINE</w:t>
            </w:r>
          </w:p>
        </w:tc>
      </w:tr>
      <w:tr w:rsidR="0023196C" w:rsidRPr="0071688A" w14:paraId="078BF8EA" w14:textId="77777777">
        <w:trPr>
          <w:trHeight w:val="300"/>
        </w:trPr>
        <w:tc>
          <w:tcPr>
            <w:tcW w:w="1003" w:type="dxa"/>
            <w:noWrap/>
          </w:tcPr>
          <w:p w14:paraId="06A2B333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3skl</w:t>
            </w:r>
          </w:p>
        </w:tc>
        <w:tc>
          <w:tcPr>
            <w:tcW w:w="1417" w:type="dxa"/>
          </w:tcPr>
          <w:p w14:paraId="2AC16500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6</w:t>
            </w:r>
          </w:p>
        </w:tc>
        <w:tc>
          <w:tcPr>
            <w:tcW w:w="5881" w:type="dxa"/>
            <w:noWrap/>
          </w:tcPr>
          <w:p w14:paraId="584C70B0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CRYSTAL STRUCTURE OF THE 2'- DEOXYGUANOSINE RIBOSWITCH BOUND TO 2'-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 xml:space="preserve"> 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DEOXYGUANOSINE, IRIDIUM HEXAMMINE SOAK</w:t>
            </w:r>
          </w:p>
        </w:tc>
      </w:tr>
      <w:tr w:rsidR="0023196C" w:rsidRPr="0071688A" w14:paraId="13E72BB4" w14:textId="77777777">
        <w:trPr>
          <w:trHeight w:val="300"/>
        </w:trPr>
        <w:tc>
          <w:tcPr>
            <w:tcW w:w="1003" w:type="dxa"/>
            <w:noWrap/>
          </w:tcPr>
          <w:p w14:paraId="1FD8EED8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3td0</w:t>
            </w:r>
          </w:p>
        </w:tc>
        <w:tc>
          <w:tcPr>
            <w:tcW w:w="1417" w:type="dxa"/>
          </w:tcPr>
          <w:p w14:paraId="604F9308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7</w:t>
            </w:r>
          </w:p>
        </w:tc>
        <w:tc>
          <w:tcPr>
            <w:tcW w:w="5881" w:type="dxa"/>
            <w:noWrap/>
          </w:tcPr>
          <w:p w14:paraId="67C88D72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CRYSTAL STRUCTURE OF THE BACTERIAL A1408G-MUTANT AND THE PROTOZOA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 xml:space="preserve"> 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CYTOPLASMIC RIBOSOMAL DECODING SITE</w:t>
            </w:r>
          </w:p>
        </w:tc>
      </w:tr>
      <w:tr w:rsidR="0023196C" w:rsidRPr="0071688A" w14:paraId="52C505BD" w14:textId="77777777">
        <w:trPr>
          <w:trHeight w:val="300"/>
        </w:trPr>
        <w:tc>
          <w:tcPr>
            <w:tcW w:w="1003" w:type="dxa"/>
            <w:noWrap/>
          </w:tcPr>
          <w:p w14:paraId="26845157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430d</w:t>
            </w:r>
          </w:p>
        </w:tc>
        <w:tc>
          <w:tcPr>
            <w:tcW w:w="1417" w:type="dxa"/>
          </w:tcPr>
          <w:p w14:paraId="3D312BE1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8</w:t>
            </w:r>
          </w:p>
        </w:tc>
        <w:tc>
          <w:tcPr>
            <w:tcW w:w="5881" w:type="dxa"/>
            <w:noWrap/>
          </w:tcPr>
          <w:p w14:paraId="226D3633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STRUCTURE OF SARCIN/RICIN LOOP FROM RAT 28S RRNA</w:t>
            </w:r>
          </w:p>
        </w:tc>
      </w:tr>
      <w:tr w:rsidR="0023196C" w:rsidRPr="0071688A" w14:paraId="3AAF17E0" w14:textId="77777777">
        <w:trPr>
          <w:trHeight w:val="300"/>
        </w:trPr>
        <w:tc>
          <w:tcPr>
            <w:tcW w:w="1003" w:type="dxa"/>
            <w:noWrap/>
          </w:tcPr>
          <w:p w14:paraId="6B79FAE0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4fau</w:t>
            </w:r>
          </w:p>
        </w:tc>
        <w:tc>
          <w:tcPr>
            <w:tcW w:w="1417" w:type="dxa"/>
          </w:tcPr>
          <w:p w14:paraId="419A4DB3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24</w:t>
            </w:r>
          </w:p>
        </w:tc>
        <w:tc>
          <w:tcPr>
            <w:tcW w:w="5881" w:type="dxa"/>
            <w:noWrap/>
          </w:tcPr>
          <w:p w14:paraId="57A39C46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STRUCTURE OF OCEANOBACILLUS IHEYENSIS GROUP II</w:t>
            </w:r>
          </w:p>
        </w:tc>
      </w:tr>
      <w:tr w:rsidR="0023196C" w:rsidRPr="0071688A" w14:paraId="156E1782" w14:textId="77777777">
        <w:trPr>
          <w:trHeight w:val="300"/>
        </w:trPr>
        <w:tc>
          <w:tcPr>
            <w:tcW w:w="1003" w:type="dxa"/>
            <w:noWrap/>
          </w:tcPr>
          <w:p w14:paraId="6A33BC2C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4frg</w:t>
            </w:r>
          </w:p>
        </w:tc>
        <w:tc>
          <w:tcPr>
            <w:tcW w:w="1417" w:type="dxa"/>
          </w:tcPr>
          <w:p w14:paraId="5DC6CEFB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15</w:t>
            </w:r>
          </w:p>
        </w:tc>
        <w:tc>
          <w:tcPr>
            <w:tcW w:w="5881" w:type="dxa"/>
            <w:noWrap/>
          </w:tcPr>
          <w:p w14:paraId="2EFF5BB6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CRYSTAL STRUCTURE OF THE COBALAMIN RIBOSWITCH APTAMER DOMAIN</w:t>
            </w:r>
          </w:p>
        </w:tc>
      </w:tr>
      <w:tr w:rsidR="0023196C" w:rsidRPr="0071688A" w14:paraId="2AA5E54C" w14:textId="77777777">
        <w:trPr>
          <w:trHeight w:val="300"/>
        </w:trPr>
        <w:tc>
          <w:tcPr>
            <w:tcW w:w="1003" w:type="dxa"/>
            <w:noWrap/>
          </w:tcPr>
          <w:p w14:paraId="3B888728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4jf2</w:t>
            </w:r>
          </w:p>
        </w:tc>
        <w:tc>
          <w:tcPr>
            <w:tcW w:w="1417" w:type="dxa"/>
          </w:tcPr>
          <w:p w14:paraId="7FB5D475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4</w:t>
            </w:r>
          </w:p>
        </w:tc>
        <w:tc>
          <w:tcPr>
            <w:tcW w:w="5881" w:type="dxa"/>
            <w:noWrap/>
          </w:tcPr>
          <w:p w14:paraId="7DA47EEA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STRUCTURE OF A CLASS II PREQ1 RIBOSWITCH REVEALS LIGAND</w:t>
            </w:r>
          </w:p>
        </w:tc>
      </w:tr>
      <w:tr w:rsidR="0023196C" w:rsidRPr="0071688A" w14:paraId="1E7A355C" w14:textId="77777777">
        <w:trPr>
          <w:trHeight w:val="300"/>
        </w:trPr>
        <w:tc>
          <w:tcPr>
            <w:tcW w:w="1003" w:type="dxa"/>
            <w:noWrap/>
          </w:tcPr>
          <w:p w14:paraId="395A6C0D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4k27</w:t>
            </w:r>
          </w:p>
        </w:tc>
        <w:tc>
          <w:tcPr>
            <w:tcW w:w="1417" w:type="dxa"/>
          </w:tcPr>
          <w:p w14:paraId="5CF00796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3</w:t>
            </w:r>
          </w:p>
        </w:tc>
        <w:tc>
          <w:tcPr>
            <w:tcW w:w="5881" w:type="dxa"/>
            <w:noWrap/>
          </w:tcPr>
          <w:p w14:paraId="7F5FEFA9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MYOTONIC DYSTROPHY TYPE 2 RNA: STRUCTURAL STUDIES AND DESIGNED SMALL MOLECULES THAT MODULATE RNA FUNCTION</w:t>
            </w:r>
          </w:p>
        </w:tc>
      </w:tr>
      <w:tr w:rsidR="0023196C" w:rsidRPr="0071688A" w14:paraId="38FB1C4D" w14:textId="77777777">
        <w:trPr>
          <w:trHeight w:val="300"/>
        </w:trPr>
        <w:tc>
          <w:tcPr>
            <w:tcW w:w="1003" w:type="dxa"/>
            <w:noWrap/>
          </w:tcPr>
          <w:p w14:paraId="515DD3C7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4l81</w:t>
            </w:r>
          </w:p>
        </w:tc>
        <w:tc>
          <w:tcPr>
            <w:tcW w:w="1417" w:type="dxa"/>
          </w:tcPr>
          <w:p w14:paraId="17924C77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4</w:t>
            </w:r>
          </w:p>
        </w:tc>
        <w:tc>
          <w:tcPr>
            <w:tcW w:w="5881" w:type="dxa"/>
            <w:noWrap/>
          </w:tcPr>
          <w:p w14:paraId="628C3C88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STRUCTURE OF THE SAM-I/IV RIBOSWITCH (ENV87(DELTAU92, DELTAG93))</w:t>
            </w:r>
          </w:p>
        </w:tc>
      </w:tr>
      <w:tr w:rsidR="0023196C" w:rsidRPr="0071688A" w14:paraId="5B1BF8D1" w14:textId="77777777">
        <w:trPr>
          <w:trHeight w:val="300"/>
        </w:trPr>
        <w:tc>
          <w:tcPr>
            <w:tcW w:w="1003" w:type="dxa"/>
            <w:noWrap/>
          </w:tcPr>
          <w:p w14:paraId="14798939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4oji</w:t>
            </w:r>
          </w:p>
        </w:tc>
        <w:tc>
          <w:tcPr>
            <w:tcW w:w="1417" w:type="dxa"/>
          </w:tcPr>
          <w:p w14:paraId="1591FB9E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5</w:t>
            </w:r>
          </w:p>
        </w:tc>
        <w:tc>
          <w:tcPr>
            <w:tcW w:w="5881" w:type="dxa"/>
            <w:noWrap/>
          </w:tcPr>
          <w:p w14:paraId="1C6EA0CF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CRYSTAL STRUCTURE OF TWISTER RIBOZYME</w:t>
            </w:r>
          </w:p>
        </w:tc>
      </w:tr>
      <w:tr w:rsidR="0023196C" w:rsidRPr="0071688A" w14:paraId="75E6B83B" w14:textId="77777777">
        <w:trPr>
          <w:trHeight w:val="300"/>
        </w:trPr>
        <w:tc>
          <w:tcPr>
            <w:tcW w:w="1003" w:type="dxa"/>
            <w:noWrap/>
          </w:tcPr>
          <w:p w14:paraId="5B255F0A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4p5j</w:t>
            </w:r>
          </w:p>
        </w:tc>
        <w:tc>
          <w:tcPr>
            <w:tcW w:w="1417" w:type="dxa"/>
          </w:tcPr>
          <w:p w14:paraId="43BBD8CD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2</w:t>
            </w:r>
          </w:p>
        </w:tc>
        <w:tc>
          <w:tcPr>
            <w:tcW w:w="5881" w:type="dxa"/>
            <w:noWrap/>
          </w:tcPr>
          <w:p w14:paraId="187905F8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CRYSTAL STRUCTURE OF THE TRNA-LIKE STRUCTURE FROM TURNIP YELLOW MOSAIC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 xml:space="preserve"> 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VIRUS (TYMV), A TRNA MIMICKING RNA</w:t>
            </w:r>
          </w:p>
        </w:tc>
      </w:tr>
      <w:tr w:rsidR="0023196C" w:rsidRPr="0071688A" w14:paraId="42788262" w14:textId="77777777">
        <w:trPr>
          <w:trHeight w:val="300"/>
        </w:trPr>
        <w:tc>
          <w:tcPr>
            <w:tcW w:w="1003" w:type="dxa"/>
            <w:noWrap/>
          </w:tcPr>
          <w:p w14:paraId="2F36B807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4p95</w:t>
            </w:r>
          </w:p>
        </w:tc>
        <w:tc>
          <w:tcPr>
            <w:tcW w:w="1417" w:type="dxa"/>
          </w:tcPr>
          <w:p w14:paraId="613EC37A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3; 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:1</w:t>
            </w:r>
          </w:p>
        </w:tc>
        <w:tc>
          <w:tcPr>
            <w:tcW w:w="5881" w:type="dxa"/>
            <w:noWrap/>
          </w:tcPr>
          <w:p w14:paraId="3FDDFE7B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SPECIATION OF A GROUP I INTRON INTO A LARIAT CAPPING RIBOZYME (CIRCULARLY PERMUTATED RIBOZYME)</w:t>
            </w:r>
          </w:p>
        </w:tc>
      </w:tr>
      <w:tr w:rsidR="0023196C" w:rsidRPr="0071688A" w14:paraId="58104A51" w14:textId="77777777">
        <w:trPr>
          <w:trHeight w:val="300"/>
        </w:trPr>
        <w:tc>
          <w:tcPr>
            <w:tcW w:w="1003" w:type="dxa"/>
            <w:noWrap/>
          </w:tcPr>
          <w:p w14:paraId="242ED14E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4pcj</w:t>
            </w:r>
          </w:p>
        </w:tc>
        <w:tc>
          <w:tcPr>
            <w:tcW w:w="1417" w:type="dxa"/>
          </w:tcPr>
          <w:p w14:paraId="33205FCC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5</w:t>
            </w:r>
          </w:p>
        </w:tc>
        <w:tc>
          <w:tcPr>
            <w:tcW w:w="5881" w:type="dxa"/>
            <w:noWrap/>
          </w:tcPr>
          <w:p w14:paraId="7C07F35E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MODIFICATIONS TO TOXIC CUG RNAS INDUCE STRUCTURAL STABILITY AND RESCUE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 xml:space="preserve"> 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MIS-SPLICING IN MYOTONIC DYSTROPHY</w:t>
            </w:r>
          </w:p>
        </w:tc>
      </w:tr>
      <w:tr w:rsidR="0023196C" w:rsidRPr="0071688A" w14:paraId="53365BA7" w14:textId="77777777">
        <w:trPr>
          <w:trHeight w:val="300"/>
        </w:trPr>
        <w:tc>
          <w:tcPr>
            <w:tcW w:w="1003" w:type="dxa"/>
            <w:noWrap/>
          </w:tcPr>
          <w:p w14:paraId="03FFF84B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4pqv</w:t>
            </w:r>
          </w:p>
        </w:tc>
        <w:tc>
          <w:tcPr>
            <w:tcW w:w="1417" w:type="dxa"/>
          </w:tcPr>
          <w:p w14:paraId="0DE51A2F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9</w:t>
            </w:r>
          </w:p>
        </w:tc>
        <w:tc>
          <w:tcPr>
            <w:tcW w:w="5881" w:type="dxa"/>
            <w:noWrap/>
          </w:tcPr>
          <w:p w14:paraId="292A34BF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CRYSTAL STRUCTURE OF AN XRN1-RESISTANT RNA FROM THE 3' UNTRANSLATED REGION OF A FLAVIVIRUS</w:t>
            </w:r>
          </w:p>
        </w:tc>
      </w:tr>
      <w:tr w:rsidR="0023196C" w:rsidRPr="0071688A" w14:paraId="18471661" w14:textId="77777777">
        <w:trPr>
          <w:trHeight w:val="300"/>
        </w:trPr>
        <w:tc>
          <w:tcPr>
            <w:tcW w:w="1003" w:type="dxa"/>
            <w:noWrap/>
          </w:tcPr>
          <w:p w14:paraId="6766EE75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lastRenderedPageBreak/>
              <w:t>4qln</w:t>
            </w:r>
          </w:p>
        </w:tc>
        <w:tc>
          <w:tcPr>
            <w:tcW w:w="1417" w:type="dxa"/>
          </w:tcPr>
          <w:p w14:paraId="72D6E1B5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2</w:t>
            </w:r>
          </w:p>
        </w:tc>
        <w:tc>
          <w:tcPr>
            <w:tcW w:w="5881" w:type="dxa"/>
            <w:noWrap/>
          </w:tcPr>
          <w:p w14:paraId="389DC97A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STRUCTURE OF YDAO RIBOSWITCH BINDING WITH C-DI-DAMP</w:t>
            </w:r>
          </w:p>
        </w:tc>
      </w:tr>
      <w:tr w:rsidR="0023196C" w:rsidRPr="0071688A" w14:paraId="18133377" w14:textId="77777777">
        <w:trPr>
          <w:trHeight w:val="300"/>
        </w:trPr>
        <w:tc>
          <w:tcPr>
            <w:tcW w:w="1003" w:type="dxa"/>
            <w:noWrap/>
          </w:tcPr>
          <w:p w14:paraId="7A323E88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4rge</w:t>
            </w:r>
          </w:p>
        </w:tc>
        <w:tc>
          <w:tcPr>
            <w:tcW w:w="1417" w:type="dxa"/>
          </w:tcPr>
          <w:p w14:paraId="7495E98E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25</w:t>
            </w:r>
          </w:p>
        </w:tc>
        <w:tc>
          <w:tcPr>
            <w:tcW w:w="5881" w:type="dxa"/>
            <w:noWrap/>
          </w:tcPr>
          <w:p w14:paraId="362DDA0F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 CRYSTAL STRUCTURE OF THE IN-LINE ALIGNED ENV22 TWISTER RIBOZYME</w:t>
            </w:r>
          </w:p>
        </w:tc>
      </w:tr>
      <w:tr w:rsidR="0023196C" w:rsidRPr="0071688A" w14:paraId="4DD404C5" w14:textId="77777777">
        <w:trPr>
          <w:trHeight w:val="300"/>
        </w:trPr>
        <w:tc>
          <w:tcPr>
            <w:tcW w:w="1003" w:type="dxa"/>
            <w:noWrap/>
          </w:tcPr>
          <w:p w14:paraId="33AA10AE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4rum</w:t>
            </w:r>
          </w:p>
        </w:tc>
        <w:tc>
          <w:tcPr>
            <w:tcW w:w="1417" w:type="dxa"/>
          </w:tcPr>
          <w:p w14:paraId="1E4EC2BF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2; 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7</w:t>
            </w:r>
          </w:p>
        </w:tc>
        <w:tc>
          <w:tcPr>
            <w:tcW w:w="5881" w:type="dxa"/>
            <w:noWrap/>
          </w:tcPr>
          <w:p w14:paraId="4E91E391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CRYSTAL STRUCTURE OF THE NICO TRANSITION-METAL RIBOSWITCH </w:t>
            </w:r>
          </w:p>
        </w:tc>
      </w:tr>
      <w:tr w:rsidR="0023196C" w:rsidRPr="0071688A" w14:paraId="39081A41" w14:textId="77777777">
        <w:trPr>
          <w:trHeight w:val="300"/>
        </w:trPr>
        <w:tc>
          <w:tcPr>
            <w:tcW w:w="1003" w:type="dxa"/>
            <w:noWrap/>
          </w:tcPr>
          <w:p w14:paraId="59C7E443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4wfl</w:t>
            </w:r>
          </w:p>
        </w:tc>
        <w:tc>
          <w:tcPr>
            <w:tcW w:w="1417" w:type="dxa"/>
          </w:tcPr>
          <w:p w14:paraId="648CD15A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2</w:t>
            </w:r>
          </w:p>
        </w:tc>
        <w:tc>
          <w:tcPr>
            <w:tcW w:w="5881" w:type="dxa"/>
            <w:noWrap/>
          </w:tcPr>
          <w:p w14:paraId="094862EF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 STRUCTURE OF THE COMPLETE BACTERIAL SRP ALU DOMAIN</w:t>
            </w:r>
          </w:p>
        </w:tc>
      </w:tr>
      <w:tr w:rsidR="0023196C" w:rsidRPr="0071688A" w14:paraId="365898C9" w14:textId="77777777">
        <w:trPr>
          <w:trHeight w:val="300"/>
        </w:trPr>
        <w:tc>
          <w:tcPr>
            <w:tcW w:w="1003" w:type="dxa"/>
            <w:noWrap/>
          </w:tcPr>
          <w:p w14:paraId="06E408A2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4y1j</w:t>
            </w:r>
          </w:p>
        </w:tc>
        <w:tc>
          <w:tcPr>
            <w:tcW w:w="1417" w:type="dxa"/>
          </w:tcPr>
          <w:p w14:paraId="752BDA3B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23</w:t>
            </w:r>
          </w:p>
        </w:tc>
        <w:tc>
          <w:tcPr>
            <w:tcW w:w="5881" w:type="dxa"/>
            <w:noWrap/>
          </w:tcPr>
          <w:p w14:paraId="2E601028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LACTOCOCCUS LACTIS YYBP-YKOY MN RIBOSWITCH A41U BINDING SITE MUTANT IN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 xml:space="preserve"> 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PRESENCE OF MN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</w:p>
        </w:tc>
      </w:tr>
      <w:tr w:rsidR="0023196C" w:rsidRPr="0071688A" w14:paraId="6B27E060" w14:textId="77777777">
        <w:trPr>
          <w:trHeight w:val="300"/>
        </w:trPr>
        <w:tc>
          <w:tcPr>
            <w:tcW w:w="1003" w:type="dxa"/>
            <w:noWrap/>
          </w:tcPr>
          <w:p w14:paraId="7FEA3114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4y1o</w:t>
            </w:r>
          </w:p>
        </w:tc>
        <w:tc>
          <w:tcPr>
            <w:tcW w:w="1417" w:type="dxa"/>
          </w:tcPr>
          <w:p w14:paraId="5669D934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19; 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2</w:t>
            </w:r>
          </w:p>
        </w:tc>
        <w:tc>
          <w:tcPr>
            <w:tcW w:w="5881" w:type="dxa"/>
            <w:noWrap/>
          </w:tcPr>
          <w:p w14:paraId="35BE935B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 OCEANOBACILLUS IHEYENSIS GROUP II INTRON DOMAIN 1</w:t>
            </w:r>
          </w:p>
        </w:tc>
      </w:tr>
      <w:tr w:rsidR="0023196C" w:rsidRPr="0071688A" w14:paraId="5F18A6E3" w14:textId="77777777">
        <w:trPr>
          <w:trHeight w:val="300"/>
        </w:trPr>
        <w:tc>
          <w:tcPr>
            <w:tcW w:w="1003" w:type="dxa"/>
            <w:noWrap/>
          </w:tcPr>
          <w:p w14:paraId="73D7A64D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4yaz</w:t>
            </w:r>
          </w:p>
        </w:tc>
        <w:tc>
          <w:tcPr>
            <w:tcW w:w="1417" w:type="dxa"/>
          </w:tcPr>
          <w:p w14:paraId="3313D9AD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5; 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3</w:t>
            </w:r>
          </w:p>
        </w:tc>
        <w:tc>
          <w:tcPr>
            <w:tcW w:w="5881" w:type="dxa"/>
            <w:noWrap/>
          </w:tcPr>
          <w:p w14:paraId="1B928583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3',3'-CGAMP RIBOSWITCH BOUND WITH 3',3'-CGAMP</w:t>
            </w:r>
          </w:p>
        </w:tc>
      </w:tr>
      <w:tr w:rsidR="0023196C" w:rsidRPr="0071688A" w14:paraId="59CDFAA2" w14:textId="77777777">
        <w:trPr>
          <w:trHeight w:val="300"/>
        </w:trPr>
        <w:tc>
          <w:tcPr>
            <w:tcW w:w="1003" w:type="dxa"/>
            <w:noWrap/>
          </w:tcPr>
          <w:p w14:paraId="4FC74A6D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4yb0</w:t>
            </w:r>
          </w:p>
        </w:tc>
        <w:tc>
          <w:tcPr>
            <w:tcW w:w="1417" w:type="dxa"/>
          </w:tcPr>
          <w:p w14:paraId="2B7F0A05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5; 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2</w:t>
            </w:r>
          </w:p>
        </w:tc>
        <w:tc>
          <w:tcPr>
            <w:tcW w:w="5881" w:type="dxa"/>
            <w:noWrap/>
          </w:tcPr>
          <w:p w14:paraId="43B0342A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3',3'-CGAMP RIBOSWITCH BOUND WITH C-DI-GMP</w:t>
            </w:r>
          </w:p>
        </w:tc>
      </w:tr>
      <w:tr w:rsidR="0023196C" w:rsidRPr="0071688A" w14:paraId="5F906CE4" w14:textId="77777777">
        <w:trPr>
          <w:trHeight w:val="300"/>
        </w:trPr>
        <w:tc>
          <w:tcPr>
            <w:tcW w:w="1003" w:type="dxa"/>
            <w:noWrap/>
          </w:tcPr>
          <w:p w14:paraId="4E150EB7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4znp</w:t>
            </w:r>
          </w:p>
        </w:tc>
        <w:tc>
          <w:tcPr>
            <w:tcW w:w="1417" w:type="dxa"/>
          </w:tcPr>
          <w:p w14:paraId="18E2519C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3</w:t>
            </w:r>
          </w:p>
        </w:tc>
        <w:tc>
          <w:tcPr>
            <w:tcW w:w="5881" w:type="dxa"/>
            <w:noWrap/>
          </w:tcPr>
          <w:p w14:paraId="3D6179F4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THE STRUCTURE OF A PFI RIBOSWITCH BOUND TO ZMP</w:t>
            </w:r>
          </w:p>
        </w:tc>
      </w:tr>
      <w:tr w:rsidR="0023196C" w:rsidRPr="0071688A" w14:paraId="12F3562B" w14:textId="77777777">
        <w:trPr>
          <w:trHeight w:val="300"/>
        </w:trPr>
        <w:tc>
          <w:tcPr>
            <w:tcW w:w="1003" w:type="dxa"/>
            <w:noWrap/>
          </w:tcPr>
          <w:p w14:paraId="42AE4C35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5bjo</w:t>
            </w:r>
          </w:p>
        </w:tc>
        <w:tc>
          <w:tcPr>
            <w:tcW w:w="1417" w:type="dxa"/>
          </w:tcPr>
          <w:p w14:paraId="33AE5DE1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3; 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4</w:t>
            </w:r>
          </w:p>
        </w:tc>
        <w:tc>
          <w:tcPr>
            <w:tcW w:w="5881" w:type="dxa"/>
            <w:noWrap/>
          </w:tcPr>
          <w:p w14:paraId="4354454C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CRYSTAL STRUCTURE OF THE CORN RNA APTAMER IN COMPLEX WITH DFHO</w:t>
            </w:r>
          </w:p>
        </w:tc>
      </w:tr>
      <w:tr w:rsidR="0023196C" w:rsidRPr="0071688A" w14:paraId="781E46AA" w14:textId="77777777">
        <w:trPr>
          <w:trHeight w:val="300"/>
        </w:trPr>
        <w:tc>
          <w:tcPr>
            <w:tcW w:w="1003" w:type="dxa"/>
            <w:noWrap/>
          </w:tcPr>
          <w:p w14:paraId="1C3D7622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5btm</w:t>
            </w:r>
          </w:p>
        </w:tc>
        <w:tc>
          <w:tcPr>
            <w:tcW w:w="1417" w:type="dxa"/>
          </w:tcPr>
          <w:p w14:paraId="7CE9A6E7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3; 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2</w:t>
            </w:r>
          </w:p>
        </w:tc>
        <w:tc>
          <w:tcPr>
            <w:tcW w:w="5881" w:type="dxa"/>
            <w:noWrap/>
          </w:tcPr>
          <w:p w14:paraId="2AB4E0BC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CRYSTAL STRUCTURE OF AUUCU REPEATING RNA THAT CAUSES SPINOCEREBELLAR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 xml:space="preserve"> 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ATAXIA TYPE 10 (SCA10)</w:t>
            </w:r>
          </w:p>
        </w:tc>
      </w:tr>
      <w:tr w:rsidR="0023196C" w:rsidRPr="0071688A" w14:paraId="06C94314" w14:textId="77777777">
        <w:trPr>
          <w:trHeight w:val="300"/>
        </w:trPr>
        <w:tc>
          <w:tcPr>
            <w:tcW w:w="1003" w:type="dxa"/>
            <w:noWrap/>
          </w:tcPr>
          <w:p w14:paraId="3C89D4B4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5btp</w:t>
            </w:r>
          </w:p>
        </w:tc>
        <w:tc>
          <w:tcPr>
            <w:tcW w:w="1417" w:type="dxa"/>
          </w:tcPr>
          <w:p w14:paraId="0EB1DB6E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12; 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</w:t>
            </w:r>
          </w:p>
        </w:tc>
        <w:tc>
          <w:tcPr>
            <w:tcW w:w="5881" w:type="dxa"/>
            <w:noWrap/>
          </w:tcPr>
          <w:p w14:paraId="583BBCDD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FUSOBACTERIUM ULCERANS ZTP RIBOSWITCH BOUND TO ZMP</w:t>
            </w:r>
          </w:p>
        </w:tc>
      </w:tr>
      <w:tr w:rsidR="0023196C" w:rsidRPr="0071688A" w14:paraId="5C44E587" w14:textId="77777777">
        <w:trPr>
          <w:trHeight w:val="300"/>
        </w:trPr>
        <w:tc>
          <w:tcPr>
            <w:tcW w:w="1003" w:type="dxa"/>
            <w:noWrap/>
          </w:tcPr>
          <w:p w14:paraId="721F131B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5dun</w:t>
            </w:r>
          </w:p>
        </w:tc>
        <w:tc>
          <w:tcPr>
            <w:tcW w:w="1417" w:type="dxa"/>
          </w:tcPr>
          <w:p w14:paraId="2D2CDF88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8; 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</w:t>
            </w:r>
          </w:p>
        </w:tc>
        <w:tc>
          <w:tcPr>
            <w:tcW w:w="5881" w:type="dxa"/>
            <w:noWrap/>
          </w:tcPr>
          <w:p w14:paraId="2D882D76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THE CRYSTAL STRUCTURE OF OME SUBSTITUTED TWISTER RIBOZYME</w:t>
            </w:r>
          </w:p>
        </w:tc>
      </w:tr>
      <w:tr w:rsidR="0023196C" w:rsidRPr="0071688A" w14:paraId="068B4E4A" w14:textId="77777777">
        <w:trPr>
          <w:trHeight w:val="300"/>
        </w:trPr>
        <w:tc>
          <w:tcPr>
            <w:tcW w:w="1003" w:type="dxa"/>
            <w:noWrap/>
          </w:tcPr>
          <w:p w14:paraId="5A2647D4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5eao</w:t>
            </w:r>
          </w:p>
        </w:tc>
        <w:tc>
          <w:tcPr>
            <w:tcW w:w="1417" w:type="dxa"/>
          </w:tcPr>
          <w:p w14:paraId="099E7D6A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8</w:t>
            </w:r>
          </w:p>
        </w:tc>
        <w:tc>
          <w:tcPr>
            <w:tcW w:w="5881" w:type="dxa"/>
            <w:noWrap/>
          </w:tcPr>
          <w:p w14:paraId="203E067B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TWO ACTIVE SITE DIVALENT ION IN THE CRYSTAL STRUCTURE OF THE HAMMERHEAD RIBOZYME BOUND TO A TRANSITION STATE ANALOG-MG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</w:p>
        </w:tc>
      </w:tr>
      <w:tr w:rsidR="0023196C" w:rsidRPr="0071688A" w14:paraId="513C36F2" w14:textId="77777777">
        <w:trPr>
          <w:trHeight w:val="300"/>
        </w:trPr>
        <w:tc>
          <w:tcPr>
            <w:tcW w:w="1003" w:type="dxa"/>
            <w:noWrap/>
          </w:tcPr>
          <w:p w14:paraId="294729CD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5fj1</w:t>
            </w:r>
          </w:p>
        </w:tc>
        <w:tc>
          <w:tcPr>
            <w:tcW w:w="1417" w:type="dxa"/>
          </w:tcPr>
          <w:p w14:paraId="2A1B6ACD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21; 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3</w:t>
            </w:r>
          </w:p>
        </w:tc>
        <w:tc>
          <w:tcPr>
            <w:tcW w:w="5881" w:type="dxa"/>
            <w:noWrap/>
          </w:tcPr>
          <w:p w14:paraId="78DCFF54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STRUCTURE OF THE STANDARD KINK TURN HMKT-7 AS STEM LOOP IN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 xml:space="preserve"> 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P212121 SPACE GROUP</w:t>
            </w:r>
          </w:p>
        </w:tc>
      </w:tr>
      <w:tr w:rsidR="0023196C" w:rsidRPr="0071688A" w14:paraId="1211F5AC" w14:textId="77777777">
        <w:trPr>
          <w:trHeight w:val="300"/>
        </w:trPr>
        <w:tc>
          <w:tcPr>
            <w:tcW w:w="1003" w:type="dxa"/>
            <w:noWrap/>
          </w:tcPr>
          <w:p w14:paraId="0E14BE74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5fjc</w:t>
            </w:r>
          </w:p>
        </w:tc>
        <w:tc>
          <w:tcPr>
            <w:tcW w:w="1417" w:type="dxa"/>
          </w:tcPr>
          <w:p w14:paraId="4CDB2821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2; 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4; 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</w:t>
            </w:r>
          </w:p>
        </w:tc>
        <w:tc>
          <w:tcPr>
            <w:tcW w:w="5881" w:type="dxa"/>
            <w:noWrap/>
          </w:tcPr>
          <w:p w14:paraId="0E9F587A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SAM-I RIBOSWITCH BEARING THE H. MARISMORTUI KT-7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 xml:space="preserve"> 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VARIANT C-2BU</w:t>
            </w:r>
          </w:p>
        </w:tc>
      </w:tr>
      <w:tr w:rsidR="0023196C" w:rsidRPr="0071688A" w14:paraId="3F48748B" w14:textId="77777777">
        <w:trPr>
          <w:trHeight w:val="300"/>
        </w:trPr>
        <w:tc>
          <w:tcPr>
            <w:tcW w:w="1003" w:type="dxa"/>
            <w:noWrap/>
          </w:tcPr>
          <w:p w14:paraId="560A878C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5kpy</w:t>
            </w:r>
          </w:p>
        </w:tc>
        <w:tc>
          <w:tcPr>
            <w:tcW w:w="1417" w:type="dxa"/>
          </w:tcPr>
          <w:p w14:paraId="6CFEEB4F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5</w:t>
            </w:r>
          </w:p>
        </w:tc>
        <w:tc>
          <w:tcPr>
            <w:tcW w:w="5881" w:type="dxa"/>
            <w:noWrap/>
          </w:tcPr>
          <w:p w14:paraId="0A9633A8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 STRUCTURE OF A 5-HYDROXYTRYPTOPHAN APTAMER</w:t>
            </w:r>
          </w:p>
        </w:tc>
      </w:tr>
      <w:tr w:rsidR="0023196C" w:rsidRPr="0071688A" w14:paraId="4EA88009" w14:textId="77777777">
        <w:trPr>
          <w:trHeight w:val="300"/>
        </w:trPr>
        <w:tc>
          <w:tcPr>
            <w:tcW w:w="1003" w:type="dxa"/>
            <w:noWrap/>
          </w:tcPr>
          <w:p w14:paraId="59ABE165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5kx9</w:t>
            </w:r>
          </w:p>
        </w:tc>
        <w:tc>
          <w:tcPr>
            <w:tcW w:w="1417" w:type="dxa"/>
          </w:tcPr>
          <w:p w14:paraId="31F2C4EC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4; 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7</w:t>
            </w:r>
          </w:p>
        </w:tc>
        <w:tc>
          <w:tcPr>
            <w:tcW w:w="5881" w:type="dxa"/>
            <w:noWrap/>
          </w:tcPr>
          <w:p w14:paraId="4979546C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SELECTIVE SMALL MOLECULE INHIBITION OF THE FMN RIBOSWITCH</w:t>
            </w:r>
          </w:p>
        </w:tc>
      </w:tr>
      <w:tr w:rsidR="0023196C" w:rsidRPr="0071688A" w14:paraId="1B3FBE02" w14:textId="77777777">
        <w:trPr>
          <w:trHeight w:val="300"/>
        </w:trPr>
        <w:tc>
          <w:tcPr>
            <w:tcW w:w="1003" w:type="dxa"/>
            <w:noWrap/>
          </w:tcPr>
          <w:p w14:paraId="3144BA14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lastRenderedPageBreak/>
              <w:t>5lys</w:t>
            </w:r>
          </w:p>
        </w:tc>
        <w:tc>
          <w:tcPr>
            <w:tcW w:w="1417" w:type="dxa"/>
          </w:tcPr>
          <w:p w14:paraId="34A35ED1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1; 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</w:t>
            </w:r>
          </w:p>
        </w:tc>
        <w:tc>
          <w:tcPr>
            <w:tcW w:w="5881" w:type="dxa"/>
            <w:noWrap/>
          </w:tcPr>
          <w:p w14:paraId="7A7951B0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 THE CRYSTAL STRUCTURE OF 7SK 5'-HAIRPIN - GOLD DERIVATIVE</w:t>
            </w:r>
          </w:p>
        </w:tc>
      </w:tr>
      <w:tr w:rsidR="0023196C" w:rsidRPr="0071688A" w14:paraId="69D6A4C0" w14:textId="77777777">
        <w:trPr>
          <w:trHeight w:val="300"/>
        </w:trPr>
        <w:tc>
          <w:tcPr>
            <w:tcW w:w="1003" w:type="dxa"/>
            <w:noWrap/>
          </w:tcPr>
          <w:p w14:paraId="776909F2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5lyu</w:t>
            </w:r>
          </w:p>
        </w:tc>
        <w:tc>
          <w:tcPr>
            <w:tcW w:w="1417" w:type="dxa"/>
          </w:tcPr>
          <w:p w14:paraId="13AF8419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1; 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</w:t>
            </w:r>
          </w:p>
        </w:tc>
        <w:tc>
          <w:tcPr>
            <w:tcW w:w="5881" w:type="dxa"/>
            <w:noWrap/>
          </w:tcPr>
          <w:p w14:paraId="4F6B7E3C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 THE NATIVE CRYSTAL STRUCTURE OF 7SK 5'-HAIRPIN</w:t>
            </w:r>
          </w:p>
        </w:tc>
      </w:tr>
      <w:tr w:rsidR="0023196C" w:rsidRPr="0071688A" w14:paraId="258781D4" w14:textId="77777777">
        <w:trPr>
          <w:trHeight w:val="300"/>
        </w:trPr>
        <w:tc>
          <w:tcPr>
            <w:tcW w:w="1003" w:type="dxa"/>
            <w:noWrap/>
          </w:tcPr>
          <w:p w14:paraId="6A7B5B99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5nwq</w:t>
            </w:r>
          </w:p>
        </w:tc>
        <w:tc>
          <w:tcPr>
            <w:tcW w:w="1417" w:type="dxa"/>
          </w:tcPr>
          <w:p w14:paraId="1975F478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3; 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1; 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8</w:t>
            </w:r>
          </w:p>
        </w:tc>
        <w:tc>
          <w:tcPr>
            <w:tcW w:w="5881" w:type="dxa"/>
            <w:noWrap/>
          </w:tcPr>
          <w:p w14:paraId="5D306B0C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THE STRUCTURE OF THE THERMOBIFIDA FUSCA GUANIDINE III RIBOSWITCH WITH GUANIDINE.</w:t>
            </w:r>
          </w:p>
        </w:tc>
      </w:tr>
      <w:tr w:rsidR="0023196C" w:rsidRPr="0071688A" w14:paraId="2829B6BB" w14:textId="77777777">
        <w:trPr>
          <w:trHeight w:val="300"/>
        </w:trPr>
        <w:tc>
          <w:tcPr>
            <w:tcW w:w="1003" w:type="dxa"/>
            <w:noWrap/>
          </w:tcPr>
          <w:p w14:paraId="5A8C6D04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5t3k</w:t>
            </w:r>
          </w:p>
        </w:tc>
        <w:tc>
          <w:tcPr>
            <w:tcW w:w="1417" w:type="dxa"/>
          </w:tcPr>
          <w:p w14:paraId="583F2BD6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10</w:t>
            </w:r>
          </w:p>
        </w:tc>
        <w:tc>
          <w:tcPr>
            <w:tcW w:w="5881" w:type="dxa"/>
            <w:noWrap/>
          </w:tcPr>
          <w:p w14:paraId="0A81947A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FLUORESCENCE DETECTION OF RNA-LIGAND BINDING</w:t>
            </w:r>
          </w:p>
        </w:tc>
      </w:tr>
      <w:tr w:rsidR="0023196C" w:rsidRPr="0071688A" w14:paraId="140F2C99" w14:textId="77777777">
        <w:trPr>
          <w:trHeight w:val="300"/>
        </w:trPr>
        <w:tc>
          <w:tcPr>
            <w:tcW w:w="1003" w:type="dxa"/>
            <w:noWrap/>
          </w:tcPr>
          <w:p w14:paraId="6353F66E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5t83</w:t>
            </w:r>
          </w:p>
        </w:tc>
        <w:tc>
          <w:tcPr>
            <w:tcW w:w="1417" w:type="dxa"/>
          </w:tcPr>
          <w:p w14:paraId="2721B347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</w:t>
            </w:r>
          </w:p>
        </w:tc>
        <w:tc>
          <w:tcPr>
            <w:tcW w:w="5881" w:type="dxa"/>
            <w:noWrap/>
          </w:tcPr>
          <w:p w14:paraId="52E7720D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 STRUCTURE OF A GUANIDINE-I RIBOSWITCH FROM S. ACIDOPHILUS</w:t>
            </w:r>
          </w:p>
        </w:tc>
      </w:tr>
      <w:tr w:rsidR="0023196C" w:rsidRPr="0071688A" w14:paraId="4823E62F" w14:textId="77777777">
        <w:trPr>
          <w:trHeight w:val="300"/>
        </w:trPr>
        <w:tc>
          <w:tcPr>
            <w:tcW w:w="1003" w:type="dxa"/>
            <w:noWrap/>
          </w:tcPr>
          <w:p w14:paraId="252EB530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5tpy</w:t>
            </w:r>
          </w:p>
        </w:tc>
        <w:tc>
          <w:tcPr>
            <w:tcW w:w="1417" w:type="dxa"/>
          </w:tcPr>
          <w:p w14:paraId="0BE9B07B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</w:t>
            </w:r>
          </w:p>
        </w:tc>
        <w:tc>
          <w:tcPr>
            <w:tcW w:w="5881" w:type="dxa"/>
            <w:noWrap/>
          </w:tcPr>
          <w:p w14:paraId="1F242172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 CRYSTAL STRUCTURE OF AN EXONUCLEASE RESISTANT RNA FROM ZIKA VIRUS</w:t>
            </w:r>
          </w:p>
        </w:tc>
      </w:tr>
      <w:tr w:rsidR="0023196C" w:rsidRPr="0071688A" w14:paraId="217231E1" w14:textId="77777777">
        <w:trPr>
          <w:trHeight w:val="300"/>
        </w:trPr>
        <w:tc>
          <w:tcPr>
            <w:tcW w:w="1003" w:type="dxa"/>
            <w:noWrap/>
          </w:tcPr>
          <w:p w14:paraId="244275C3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5u3g</w:t>
            </w:r>
          </w:p>
        </w:tc>
        <w:tc>
          <w:tcPr>
            <w:tcW w:w="1417" w:type="dxa"/>
          </w:tcPr>
          <w:p w14:paraId="24AC87C4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24; 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</w:t>
            </w:r>
          </w:p>
        </w:tc>
        <w:tc>
          <w:tcPr>
            <w:tcW w:w="5881" w:type="dxa"/>
            <w:noWrap/>
          </w:tcPr>
          <w:p w14:paraId="09E14073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STRUCTURE OF THE DICKEYA DADANTII YKKC RIBOSWITCH BOUND TO GUANIDINIUM</w:t>
            </w:r>
          </w:p>
        </w:tc>
      </w:tr>
      <w:tr w:rsidR="0023196C" w:rsidRPr="0071688A" w14:paraId="682D7BC0" w14:textId="77777777">
        <w:trPr>
          <w:trHeight w:val="300"/>
        </w:trPr>
        <w:tc>
          <w:tcPr>
            <w:tcW w:w="1003" w:type="dxa"/>
            <w:noWrap/>
          </w:tcPr>
          <w:p w14:paraId="34F03DC2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5une</w:t>
            </w:r>
          </w:p>
        </w:tc>
        <w:tc>
          <w:tcPr>
            <w:tcW w:w="1417" w:type="dxa"/>
          </w:tcPr>
          <w:p w14:paraId="7F7E1E14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2</w:t>
            </w:r>
          </w:p>
        </w:tc>
        <w:tc>
          <w:tcPr>
            <w:tcW w:w="5881" w:type="dxa"/>
            <w:noWrap/>
          </w:tcPr>
          <w:p w14:paraId="2454E6F8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DIMERIZED STRUCTURE GIVES FURTHER INSIGHT INTO THE FUNCTION OF THE NOVEL RNA GENE: HAR1</w:t>
            </w:r>
          </w:p>
        </w:tc>
      </w:tr>
      <w:tr w:rsidR="0023196C" w:rsidRPr="0071688A" w14:paraId="76A69698" w14:textId="77777777">
        <w:trPr>
          <w:trHeight w:val="300"/>
        </w:trPr>
        <w:tc>
          <w:tcPr>
            <w:tcW w:w="1003" w:type="dxa"/>
            <w:noWrap/>
          </w:tcPr>
          <w:p w14:paraId="33F175C7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5vj9</w:t>
            </w:r>
          </w:p>
        </w:tc>
        <w:tc>
          <w:tcPr>
            <w:tcW w:w="1417" w:type="dxa"/>
          </w:tcPr>
          <w:p w14:paraId="514024E4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1; 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</w:t>
            </w:r>
          </w:p>
        </w:tc>
        <w:tc>
          <w:tcPr>
            <w:tcW w:w="5881" w:type="dxa"/>
            <w:noWrap/>
          </w:tcPr>
          <w:p w14:paraId="24D41140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GUANIDINE-II RIBOSWITCH P2 HAIRPIN DIMER FROM PSEUDOMONAS AERUGINOSA</w:t>
            </w:r>
          </w:p>
        </w:tc>
      </w:tr>
      <w:tr w:rsidR="0023196C" w:rsidRPr="0071688A" w14:paraId="4412333A" w14:textId="77777777">
        <w:trPr>
          <w:trHeight w:val="300"/>
        </w:trPr>
        <w:tc>
          <w:tcPr>
            <w:tcW w:w="1003" w:type="dxa"/>
            <w:noWrap/>
          </w:tcPr>
          <w:p w14:paraId="6FEC36F5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6ck5</w:t>
            </w:r>
          </w:p>
        </w:tc>
        <w:tc>
          <w:tcPr>
            <w:tcW w:w="1417" w:type="dxa"/>
          </w:tcPr>
          <w:p w14:paraId="54054B04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8; 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3</w:t>
            </w:r>
          </w:p>
        </w:tc>
        <w:tc>
          <w:tcPr>
            <w:tcW w:w="5881" w:type="dxa"/>
            <w:noWrap/>
          </w:tcPr>
          <w:p w14:paraId="6A1BB596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PRPP RIBOSWITCH FROM T. MATHRANII BOUND TO PRPP</w:t>
            </w:r>
          </w:p>
        </w:tc>
      </w:tr>
      <w:tr w:rsidR="0023196C" w:rsidRPr="0071688A" w14:paraId="1B7C9853" w14:textId="77777777">
        <w:trPr>
          <w:trHeight w:val="300"/>
        </w:trPr>
        <w:tc>
          <w:tcPr>
            <w:tcW w:w="1003" w:type="dxa"/>
            <w:noWrap/>
          </w:tcPr>
          <w:p w14:paraId="09441BF4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6dlr</w:t>
            </w:r>
          </w:p>
        </w:tc>
        <w:tc>
          <w:tcPr>
            <w:tcW w:w="1417" w:type="dxa"/>
          </w:tcPr>
          <w:p w14:paraId="14F117FD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3; 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3</w:t>
            </w:r>
          </w:p>
        </w:tc>
        <w:tc>
          <w:tcPr>
            <w:tcW w:w="5881" w:type="dxa"/>
            <w:noWrap/>
          </w:tcPr>
          <w:p w14:paraId="00320F2B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 PRPP RIBOSWITCH BOUND TO PRPP, IRIDIUM-HEXAMINE SOAKED STRUCTURE</w:t>
            </w:r>
          </w:p>
        </w:tc>
      </w:tr>
      <w:tr w:rsidR="0023196C" w:rsidRPr="0071688A" w14:paraId="62907B38" w14:textId="77777777">
        <w:trPr>
          <w:trHeight w:val="300"/>
        </w:trPr>
        <w:tc>
          <w:tcPr>
            <w:tcW w:w="1003" w:type="dxa"/>
            <w:noWrap/>
          </w:tcPr>
          <w:p w14:paraId="15EC685F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6dmc</w:t>
            </w:r>
          </w:p>
        </w:tc>
        <w:tc>
          <w:tcPr>
            <w:tcW w:w="1417" w:type="dxa"/>
          </w:tcPr>
          <w:p w14:paraId="296CB990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21; 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1; 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10</w:t>
            </w:r>
          </w:p>
        </w:tc>
        <w:tc>
          <w:tcPr>
            <w:tcW w:w="5881" w:type="dxa"/>
            <w:noWrap/>
          </w:tcPr>
          <w:p w14:paraId="4B1793DE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PPGPP RIBOSWITCH BOUND TO PPGPP, NATIVE STRUCTURE</w:t>
            </w:r>
          </w:p>
        </w:tc>
      </w:tr>
      <w:tr w:rsidR="0023196C" w:rsidRPr="0071688A" w14:paraId="58135345" w14:textId="77777777">
        <w:trPr>
          <w:trHeight w:val="300"/>
        </w:trPr>
        <w:tc>
          <w:tcPr>
            <w:tcW w:w="1003" w:type="dxa"/>
            <w:noWrap/>
          </w:tcPr>
          <w:p w14:paraId="5BD40FCC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6dvk</w:t>
            </w:r>
          </w:p>
        </w:tc>
        <w:tc>
          <w:tcPr>
            <w:tcW w:w="1417" w:type="dxa"/>
          </w:tcPr>
          <w:p w14:paraId="716EF9FF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5</w:t>
            </w:r>
          </w:p>
        </w:tc>
        <w:tc>
          <w:tcPr>
            <w:tcW w:w="5881" w:type="dxa"/>
            <w:noWrap/>
          </w:tcPr>
          <w:p w14:paraId="49799343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 COMPUTATIONALLY DESIGNED MINI TETRALOOP-TETRALOOP RECEPTOR</w:t>
            </w:r>
          </w:p>
        </w:tc>
      </w:tr>
      <w:tr w:rsidR="0023196C" w:rsidRPr="0071688A" w14:paraId="63F1ECF9" w14:textId="77777777">
        <w:trPr>
          <w:trHeight w:val="300"/>
        </w:trPr>
        <w:tc>
          <w:tcPr>
            <w:tcW w:w="1003" w:type="dxa"/>
            <w:noWrap/>
          </w:tcPr>
          <w:p w14:paraId="786E676A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6h0r</w:t>
            </w:r>
          </w:p>
        </w:tc>
        <w:tc>
          <w:tcPr>
            <w:tcW w:w="1417" w:type="dxa"/>
          </w:tcPr>
          <w:p w14:paraId="3E82362F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</w:t>
            </w:r>
          </w:p>
        </w:tc>
        <w:tc>
          <w:tcPr>
            <w:tcW w:w="5881" w:type="dxa"/>
            <w:noWrap/>
          </w:tcPr>
          <w:p w14:paraId="24657979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X-RAY STRUCTURE OF SRS2 FRAGMENT OF RGS4 3' UTR</w:t>
            </w:r>
          </w:p>
        </w:tc>
      </w:tr>
      <w:tr w:rsidR="0023196C" w:rsidRPr="0071688A" w14:paraId="5E31116D" w14:textId="77777777">
        <w:trPr>
          <w:trHeight w:val="300"/>
        </w:trPr>
        <w:tc>
          <w:tcPr>
            <w:tcW w:w="1003" w:type="dxa"/>
            <w:noWrap/>
          </w:tcPr>
          <w:p w14:paraId="531CFA60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6n2v</w:t>
            </w:r>
          </w:p>
        </w:tc>
        <w:tc>
          <w:tcPr>
            <w:tcW w:w="1417" w:type="dxa"/>
          </w:tcPr>
          <w:p w14:paraId="19BE20A0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39; 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</w:t>
            </w:r>
          </w:p>
        </w:tc>
        <w:tc>
          <w:tcPr>
            <w:tcW w:w="5881" w:type="dxa"/>
            <w:noWrap/>
          </w:tcPr>
          <w:p w14:paraId="2DF6553F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MANGANESE RIBOSWITCH FROM XANTHMONAS ORYZAE BOUND TO MN(II)</w:t>
            </w:r>
          </w:p>
        </w:tc>
      </w:tr>
      <w:tr w:rsidR="0023196C" w:rsidRPr="0071688A" w14:paraId="7CC98D07" w14:textId="77777777">
        <w:trPr>
          <w:trHeight w:val="300"/>
        </w:trPr>
        <w:tc>
          <w:tcPr>
            <w:tcW w:w="1003" w:type="dxa"/>
            <w:noWrap/>
          </w:tcPr>
          <w:p w14:paraId="1B765DA3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6n5n</w:t>
            </w:r>
          </w:p>
        </w:tc>
        <w:tc>
          <w:tcPr>
            <w:tcW w:w="1417" w:type="dxa"/>
          </w:tcPr>
          <w:p w14:paraId="26F3044B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2; 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</w:t>
            </w:r>
          </w:p>
        </w:tc>
        <w:tc>
          <w:tcPr>
            <w:tcW w:w="5881" w:type="dxa"/>
            <w:noWrap/>
          </w:tcPr>
          <w:p w14:paraId="53F86F10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STRUCTURE OF HUMAN PIR-MIRNA-208A APICAL LOOP</w:t>
            </w:r>
          </w:p>
        </w:tc>
      </w:tr>
      <w:tr w:rsidR="0023196C" w:rsidRPr="0071688A" w14:paraId="686D8B41" w14:textId="77777777">
        <w:trPr>
          <w:trHeight w:val="300"/>
        </w:trPr>
        <w:tc>
          <w:tcPr>
            <w:tcW w:w="1003" w:type="dxa"/>
            <w:noWrap/>
          </w:tcPr>
          <w:p w14:paraId="5B344C0A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6n5p</w:t>
            </w:r>
          </w:p>
        </w:tc>
        <w:tc>
          <w:tcPr>
            <w:tcW w:w="1417" w:type="dxa"/>
          </w:tcPr>
          <w:p w14:paraId="0055F746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4; 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</w:t>
            </w:r>
          </w:p>
        </w:tc>
        <w:tc>
          <w:tcPr>
            <w:tcW w:w="5881" w:type="dxa"/>
            <w:noWrap/>
          </w:tcPr>
          <w:p w14:paraId="7CFBF186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 STRUCTURE OF HUMAN PIR-MIRNA-340 APICAL LOOP</w:t>
            </w:r>
          </w:p>
        </w:tc>
      </w:tr>
      <w:tr w:rsidR="0023196C" w:rsidRPr="0071688A" w14:paraId="0601CBE8" w14:textId="77777777">
        <w:trPr>
          <w:trHeight w:val="300"/>
        </w:trPr>
        <w:tc>
          <w:tcPr>
            <w:tcW w:w="1003" w:type="dxa"/>
            <w:noWrap/>
          </w:tcPr>
          <w:p w14:paraId="4D84224A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lastRenderedPageBreak/>
              <w:t>6n5q</w:t>
            </w:r>
          </w:p>
        </w:tc>
        <w:tc>
          <w:tcPr>
            <w:tcW w:w="1417" w:type="dxa"/>
          </w:tcPr>
          <w:p w14:paraId="61245D61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4; 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</w:t>
            </w:r>
          </w:p>
        </w:tc>
        <w:tc>
          <w:tcPr>
            <w:tcW w:w="5881" w:type="dxa"/>
            <w:noWrap/>
          </w:tcPr>
          <w:p w14:paraId="4B1F2CAD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STRUCTURE OF HUMAN PIR-MIRNA-378A APICAL LOOP</w:t>
            </w:r>
          </w:p>
        </w:tc>
      </w:tr>
      <w:tr w:rsidR="0023196C" w:rsidRPr="0071688A" w14:paraId="1A608AC6" w14:textId="77777777">
        <w:trPr>
          <w:trHeight w:val="300"/>
        </w:trPr>
        <w:tc>
          <w:tcPr>
            <w:tcW w:w="1003" w:type="dxa"/>
            <w:noWrap/>
          </w:tcPr>
          <w:p w14:paraId="0DF83BB5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6n5s</w:t>
            </w:r>
          </w:p>
        </w:tc>
        <w:tc>
          <w:tcPr>
            <w:tcW w:w="1417" w:type="dxa"/>
          </w:tcPr>
          <w:p w14:paraId="0717399E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5; 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</w:t>
            </w:r>
          </w:p>
        </w:tc>
        <w:tc>
          <w:tcPr>
            <w:tcW w:w="5881" w:type="dxa"/>
            <w:noWrap/>
          </w:tcPr>
          <w:p w14:paraId="210A11FB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STRUCTURE OF HUMAN PIR-MIRNA-320B-2 APICAL LOOP</w:t>
            </w:r>
          </w:p>
        </w:tc>
      </w:tr>
      <w:tr w:rsidR="0023196C" w:rsidRPr="0071688A" w14:paraId="653D1E3E" w14:textId="77777777">
        <w:trPr>
          <w:trHeight w:val="300"/>
        </w:trPr>
        <w:tc>
          <w:tcPr>
            <w:tcW w:w="1003" w:type="dxa"/>
            <w:noWrap/>
          </w:tcPr>
          <w:p w14:paraId="04B89770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6p2h</w:t>
            </w:r>
          </w:p>
        </w:tc>
        <w:tc>
          <w:tcPr>
            <w:tcW w:w="1417" w:type="dxa"/>
          </w:tcPr>
          <w:p w14:paraId="38965E6F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5</w:t>
            </w:r>
          </w:p>
        </w:tc>
        <w:tc>
          <w:tcPr>
            <w:tcW w:w="5881" w:type="dxa"/>
            <w:noWrap/>
          </w:tcPr>
          <w:p w14:paraId="7BB18B62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STRUCTURAL BASIS FOR 2'-DEOXYGUANOSINE RECOGNITION </w:t>
            </w:r>
          </w:p>
        </w:tc>
      </w:tr>
      <w:tr w:rsidR="0023196C" w:rsidRPr="0071688A" w14:paraId="43A0DA7A" w14:textId="77777777">
        <w:trPr>
          <w:trHeight w:val="300"/>
        </w:trPr>
        <w:tc>
          <w:tcPr>
            <w:tcW w:w="1003" w:type="dxa"/>
            <w:noWrap/>
          </w:tcPr>
          <w:p w14:paraId="74BE233C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6pmo</w:t>
            </w:r>
          </w:p>
        </w:tc>
        <w:tc>
          <w:tcPr>
            <w:tcW w:w="1417" w:type="dxa"/>
          </w:tcPr>
          <w:p w14:paraId="3D5AB885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4</w:t>
            </w:r>
          </w:p>
        </w:tc>
        <w:tc>
          <w:tcPr>
            <w:tcW w:w="5881" w:type="dxa"/>
            <w:noWrap/>
          </w:tcPr>
          <w:p w14:paraId="5C65ACBE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CO-CRYSTAL STRUCTURE OF THE GEOBACILLUS KAUSTOPHILUS GLYQ T-BOX RIBOSWITCH DISCRIMINATOR DOMAIN IN COMPLEX WITH TRNA-GLY</w:t>
            </w:r>
          </w:p>
        </w:tc>
      </w:tr>
      <w:tr w:rsidR="0023196C" w:rsidRPr="0071688A" w14:paraId="0F5A8252" w14:textId="77777777">
        <w:trPr>
          <w:trHeight w:val="300"/>
        </w:trPr>
        <w:tc>
          <w:tcPr>
            <w:tcW w:w="1003" w:type="dxa"/>
            <w:noWrap/>
          </w:tcPr>
          <w:p w14:paraId="0CEA51EA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6q57</w:t>
            </w:r>
          </w:p>
        </w:tc>
        <w:tc>
          <w:tcPr>
            <w:tcW w:w="1417" w:type="dxa"/>
          </w:tcPr>
          <w:p w14:paraId="14553E73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</w:t>
            </w:r>
          </w:p>
        </w:tc>
        <w:tc>
          <w:tcPr>
            <w:tcW w:w="5881" w:type="dxa"/>
            <w:noWrap/>
          </w:tcPr>
          <w:p w14:paraId="25497D59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X-RAY CRYSTAL STRUCTURE OF THE TETRAHYDROFOLATE RIBOSWITCH APTAMER BOUND TO 5-DEAZATETRAHYDROPTERIN</w:t>
            </w:r>
          </w:p>
        </w:tc>
      </w:tr>
      <w:tr w:rsidR="0023196C" w:rsidRPr="0071688A" w14:paraId="12CB7814" w14:textId="77777777">
        <w:trPr>
          <w:trHeight w:val="300"/>
        </w:trPr>
        <w:tc>
          <w:tcPr>
            <w:tcW w:w="1003" w:type="dxa"/>
            <w:noWrap/>
          </w:tcPr>
          <w:p w14:paraId="1E46461A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6qn3</w:t>
            </w:r>
          </w:p>
        </w:tc>
        <w:tc>
          <w:tcPr>
            <w:tcW w:w="1417" w:type="dxa"/>
          </w:tcPr>
          <w:p w14:paraId="08FC23C6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4</w:t>
            </w:r>
          </w:p>
        </w:tc>
        <w:tc>
          <w:tcPr>
            <w:tcW w:w="5881" w:type="dxa"/>
            <w:noWrap/>
          </w:tcPr>
          <w:p w14:paraId="4BF50B9E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STRUCTURE OF THE GLUTAMINE II RIBOSWITCH</w:t>
            </w:r>
          </w:p>
        </w:tc>
      </w:tr>
      <w:tr w:rsidR="0023196C" w:rsidRPr="0071688A" w14:paraId="14E070C3" w14:textId="77777777">
        <w:trPr>
          <w:trHeight w:val="300"/>
        </w:trPr>
        <w:tc>
          <w:tcPr>
            <w:tcW w:w="1003" w:type="dxa"/>
            <w:noWrap/>
          </w:tcPr>
          <w:p w14:paraId="22CA5C47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6tf0</w:t>
            </w:r>
          </w:p>
        </w:tc>
        <w:tc>
          <w:tcPr>
            <w:tcW w:w="1417" w:type="dxa"/>
          </w:tcPr>
          <w:p w14:paraId="4842CE6F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7; 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2</w:t>
            </w:r>
          </w:p>
        </w:tc>
        <w:tc>
          <w:tcPr>
            <w:tcW w:w="5881" w:type="dxa"/>
            <w:noWrap/>
          </w:tcPr>
          <w:p w14:paraId="45F64C78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CRYSTAL STRUCTURE OF THE ADP-BINDING DOMAIN OF THE NAD+ RIBOSWITCH WITH NICOTINAMIDE ADENINE DINUCLEOTIDE, REDUCED (NADH)</w:t>
            </w:r>
          </w:p>
        </w:tc>
      </w:tr>
      <w:tr w:rsidR="0023196C" w:rsidRPr="0071688A" w14:paraId="0AED0C77" w14:textId="77777777">
        <w:trPr>
          <w:trHeight w:val="300"/>
        </w:trPr>
        <w:tc>
          <w:tcPr>
            <w:tcW w:w="1003" w:type="dxa"/>
            <w:noWrap/>
          </w:tcPr>
          <w:p w14:paraId="0152A22A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6uey</w:t>
            </w:r>
          </w:p>
        </w:tc>
        <w:tc>
          <w:tcPr>
            <w:tcW w:w="1417" w:type="dxa"/>
          </w:tcPr>
          <w:p w14:paraId="5A23D702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9</w:t>
            </w:r>
          </w:p>
        </w:tc>
        <w:tc>
          <w:tcPr>
            <w:tcW w:w="5881" w:type="dxa"/>
            <w:noWrap/>
          </w:tcPr>
          <w:p w14:paraId="2BFC58F2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PISTOL RIBOZYME TRANSITION-STATE ANALOG VANADATE</w:t>
            </w:r>
          </w:p>
        </w:tc>
      </w:tr>
      <w:tr w:rsidR="0023196C" w:rsidRPr="0071688A" w14:paraId="6A5B6682" w14:textId="77777777">
        <w:trPr>
          <w:trHeight w:val="300"/>
        </w:trPr>
        <w:tc>
          <w:tcPr>
            <w:tcW w:w="1003" w:type="dxa"/>
            <w:noWrap/>
          </w:tcPr>
          <w:p w14:paraId="4303EED2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6ufg</w:t>
            </w:r>
          </w:p>
        </w:tc>
        <w:tc>
          <w:tcPr>
            <w:tcW w:w="1417" w:type="dxa"/>
          </w:tcPr>
          <w:p w14:paraId="08EDD3F8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11; 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4</w:t>
            </w:r>
          </w:p>
        </w:tc>
        <w:tc>
          <w:tcPr>
            <w:tcW w:w="5881" w:type="dxa"/>
            <w:noWrap/>
          </w:tcPr>
          <w:p w14:paraId="26E9973A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CO-CRYSTAL STRUCTURE OF M. TUBERCULOSIS ILES T-BOX IN COMPLEX WITH TRNA-3'-OH</w:t>
            </w:r>
          </w:p>
        </w:tc>
      </w:tr>
      <w:tr w:rsidR="0023196C" w:rsidRPr="0071688A" w14:paraId="7999FBDF" w14:textId="77777777">
        <w:trPr>
          <w:trHeight w:val="300"/>
        </w:trPr>
        <w:tc>
          <w:tcPr>
            <w:tcW w:w="1003" w:type="dxa"/>
            <w:noWrap/>
          </w:tcPr>
          <w:p w14:paraId="4F786C48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6wjr</w:t>
            </w:r>
          </w:p>
        </w:tc>
        <w:tc>
          <w:tcPr>
            <w:tcW w:w="1417" w:type="dxa"/>
          </w:tcPr>
          <w:p w14:paraId="59DEE4F0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</w:t>
            </w:r>
          </w:p>
        </w:tc>
        <w:tc>
          <w:tcPr>
            <w:tcW w:w="5881" w:type="dxa"/>
            <w:noWrap/>
          </w:tcPr>
          <w:p w14:paraId="5701C2C6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APO STRUCTURE OF THE FMN RIBOSWITCH APTAMER DOMAIN IN THE PRESENCE OF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 xml:space="preserve"> 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SULFATE</w:t>
            </w:r>
          </w:p>
        </w:tc>
      </w:tr>
      <w:tr w:rsidR="0023196C" w:rsidRPr="0071688A" w14:paraId="33F77620" w14:textId="77777777">
        <w:trPr>
          <w:trHeight w:val="300"/>
        </w:trPr>
        <w:tc>
          <w:tcPr>
            <w:tcW w:w="1003" w:type="dxa"/>
            <w:noWrap/>
          </w:tcPr>
          <w:p w14:paraId="236080F7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6wy2</w:t>
            </w:r>
          </w:p>
        </w:tc>
        <w:tc>
          <w:tcPr>
            <w:tcW w:w="1417" w:type="dxa"/>
          </w:tcPr>
          <w:p w14:paraId="48404D63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6; 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</w:t>
            </w:r>
          </w:p>
        </w:tc>
        <w:tc>
          <w:tcPr>
            <w:tcW w:w="5881" w:type="dxa"/>
            <w:noWrap/>
          </w:tcPr>
          <w:p w14:paraId="65E597A5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 CRYSTAL STRUCTURE OF RNA-10MER: CCGG(N4-METHYL-C)GCCGG</w:t>
            </w:r>
          </w:p>
        </w:tc>
      </w:tr>
      <w:tr w:rsidR="0023196C" w:rsidRPr="0071688A" w14:paraId="217AAA25" w14:textId="77777777">
        <w:trPr>
          <w:trHeight w:val="300"/>
        </w:trPr>
        <w:tc>
          <w:tcPr>
            <w:tcW w:w="1003" w:type="dxa"/>
            <w:noWrap/>
          </w:tcPr>
          <w:p w14:paraId="377B73A8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6yl5</w:t>
            </w:r>
          </w:p>
        </w:tc>
        <w:tc>
          <w:tcPr>
            <w:tcW w:w="1417" w:type="dxa"/>
          </w:tcPr>
          <w:p w14:paraId="1610B931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4; 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14</w:t>
            </w:r>
          </w:p>
        </w:tc>
        <w:tc>
          <w:tcPr>
            <w:tcW w:w="5881" w:type="dxa"/>
            <w:noWrap/>
          </w:tcPr>
          <w:p w14:paraId="1A9D5961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CRYSTAL STRUCTURE OF THE SAM-SAH RIBOSWITCH WITH SAH</w:t>
            </w:r>
          </w:p>
        </w:tc>
      </w:tr>
      <w:tr w:rsidR="0023196C" w:rsidRPr="0071688A" w14:paraId="713B0843" w14:textId="77777777">
        <w:trPr>
          <w:trHeight w:val="300"/>
        </w:trPr>
        <w:tc>
          <w:tcPr>
            <w:tcW w:w="1003" w:type="dxa"/>
            <w:noWrap/>
          </w:tcPr>
          <w:p w14:paraId="79DE00FD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7d7w</w:t>
            </w:r>
          </w:p>
        </w:tc>
        <w:tc>
          <w:tcPr>
            <w:tcW w:w="1417" w:type="dxa"/>
          </w:tcPr>
          <w:p w14:paraId="54D8E8EA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9</w:t>
            </w:r>
          </w:p>
        </w:tc>
        <w:tc>
          <w:tcPr>
            <w:tcW w:w="5881" w:type="dxa"/>
            <w:noWrap/>
          </w:tcPr>
          <w:p w14:paraId="206C2E5A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CRYSTAL STRUCTURE OF THE DOMAIN1 OF NAD+ RIBOSWITCH WITH NICOTINAMIDE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 xml:space="preserve"> 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ADENINE DINUCLEOTIDE (NAD+)</w:t>
            </w:r>
          </w:p>
        </w:tc>
      </w:tr>
      <w:tr w:rsidR="0023196C" w:rsidRPr="0071688A" w14:paraId="75AB2ADD" w14:textId="77777777">
        <w:trPr>
          <w:trHeight w:val="300"/>
        </w:trPr>
        <w:tc>
          <w:tcPr>
            <w:tcW w:w="1003" w:type="dxa"/>
            <w:noWrap/>
          </w:tcPr>
          <w:p w14:paraId="00B8DCD1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7jnh</w:t>
            </w:r>
          </w:p>
        </w:tc>
        <w:tc>
          <w:tcPr>
            <w:tcW w:w="1417" w:type="dxa"/>
          </w:tcPr>
          <w:p w14:paraId="4EFBF5BF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2</w:t>
            </w:r>
          </w:p>
        </w:tc>
        <w:tc>
          <w:tcPr>
            <w:tcW w:w="5881" w:type="dxa"/>
            <w:noWrap/>
          </w:tcPr>
          <w:p w14:paraId="330F8697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CRYSTAL STRUCTURE OF A DOUBLE-ENE RNA STABILITY ELEMENT IN COMPLEX WITH A 28-MER POLY(A) RNA</w:t>
            </w:r>
          </w:p>
        </w:tc>
      </w:tr>
      <w:tr w:rsidR="0023196C" w:rsidRPr="0071688A" w14:paraId="5C2EF5C2" w14:textId="77777777">
        <w:trPr>
          <w:trHeight w:val="300"/>
        </w:trPr>
        <w:tc>
          <w:tcPr>
            <w:tcW w:w="1003" w:type="dxa"/>
            <w:noWrap/>
          </w:tcPr>
          <w:p w14:paraId="42986296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7k16</w:t>
            </w:r>
          </w:p>
        </w:tc>
        <w:tc>
          <w:tcPr>
            <w:tcW w:w="1417" w:type="dxa"/>
          </w:tcPr>
          <w:p w14:paraId="6B0AE989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5; 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</w:t>
            </w:r>
          </w:p>
        </w:tc>
        <w:tc>
          <w:tcPr>
            <w:tcW w:w="5881" w:type="dxa"/>
            <w:noWrap/>
          </w:tcPr>
          <w:p w14:paraId="1CAE0CD5" w14:textId="77777777" w:rsidR="0023196C" w:rsidRPr="0071688A" w:rsidRDefault="00776344">
            <w:pPr>
              <w:ind w:firstLineChars="0" w:firstLine="0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TAMANA BAT VIRUS XRRNA1</w:t>
            </w:r>
          </w:p>
        </w:tc>
      </w:tr>
    </w:tbl>
    <w:p w14:paraId="1096FE07" w14:textId="77777777" w:rsidR="0023196C" w:rsidRPr="0071688A" w:rsidRDefault="00776344">
      <w:pPr>
        <w:ind w:firstLine="420"/>
        <w:rPr>
          <w:color w:val="auto"/>
        </w:rPr>
      </w:pPr>
      <w:r w:rsidRPr="0071688A">
        <w:rPr>
          <w:color w:val="auto"/>
        </w:rPr>
        <w:br w:type="page"/>
      </w:r>
    </w:p>
    <w:p w14:paraId="0B9C1143" w14:textId="77777777" w:rsidR="0023196C" w:rsidRPr="0071688A" w:rsidRDefault="00776344">
      <w:pPr>
        <w:ind w:firstLineChars="0" w:firstLine="0"/>
        <w:rPr>
          <w:color w:val="auto"/>
        </w:rPr>
      </w:pPr>
      <w:r w:rsidRPr="0071688A">
        <w:rPr>
          <w:color w:val="auto"/>
        </w:rPr>
        <w:lastRenderedPageBreak/>
        <w:t>Table S2. Details of the RNA structures containing K</w:t>
      </w:r>
      <w:r w:rsidRPr="0071688A">
        <w:rPr>
          <w:rFonts w:hint="eastAsia"/>
          <w:color w:val="auto"/>
          <w:vertAlign w:val="superscript"/>
        </w:rPr>
        <w:t>+</w:t>
      </w:r>
      <w:r w:rsidRPr="0071688A">
        <w:rPr>
          <w:color w:val="auto"/>
        </w:rPr>
        <w:t xml:space="preserve"> ions in training dataset</w:t>
      </w:r>
    </w:p>
    <w:tbl>
      <w:tblPr>
        <w:tblW w:w="0" w:type="auto"/>
        <w:tblInd w:w="-5" w:type="dxa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9"/>
        <w:gridCol w:w="1560"/>
        <w:gridCol w:w="5602"/>
      </w:tblGrid>
      <w:tr w:rsidR="0023196C" w:rsidRPr="0071688A" w14:paraId="7E824CFF" w14:textId="77777777">
        <w:trPr>
          <w:trHeight w:val="416"/>
        </w:trPr>
        <w:tc>
          <w:tcPr>
            <w:tcW w:w="1139" w:type="dxa"/>
          </w:tcPr>
          <w:p w14:paraId="7D4EEC16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b/>
                <w:color w:val="auto"/>
                <w:sz w:val="18"/>
                <w:szCs w:val="18"/>
              </w:rPr>
              <w:t>PDB code</w:t>
            </w:r>
          </w:p>
        </w:tc>
        <w:tc>
          <w:tcPr>
            <w:tcW w:w="1560" w:type="dxa"/>
          </w:tcPr>
          <w:p w14:paraId="57C40366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b/>
                <w:color w:val="auto"/>
                <w:sz w:val="18"/>
                <w:szCs w:val="18"/>
              </w:rPr>
              <w:t>Num of ions</w:t>
            </w:r>
          </w:p>
        </w:tc>
        <w:tc>
          <w:tcPr>
            <w:tcW w:w="5602" w:type="dxa"/>
          </w:tcPr>
          <w:p w14:paraId="15C34031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b/>
                <w:color w:val="auto"/>
                <w:sz w:val="18"/>
                <w:szCs w:val="18"/>
              </w:rPr>
              <w:t>RNA structure description</w:t>
            </w:r>
          </w:p>
        </w:tc>
      </w:tr>
      <w:tr w:rsidR="0023196C" w:rsidRPr="0071688A" w14:paraId="1017180B" w14:textId="77777777">
        <w:trPr>
          <w:trHeight w:val="300"/>
        </w:trPr>
        <w:tc>
          <w:tcPr>
            <w:tcW w:w="1139" w:type="dxa"/>
          </w:tcPr>
          <w:p w14:paraId="67D0D17D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1l2x</w:t>
            </w:r>
          </w:p>
        </w:tc>
        <w:tc>
          <w:tcPr>
            <w:tcW w:w="1560" w:type="dxa"/>
          </w:tcPr>
          <w:p w14:paraId="5101962E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1; 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5; 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3</w:t>
            </w:r>
          </w:p>
        </w:tc>
        <w:tc>
          <w:tcPr>
            <w:tcW w:w="5602" w:type="dxa"/>
            <w:noWrap/>
          </w:tcPr>
          <w:p w14:paraId="44EB4085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ATOMIC RESOLUTION CRYSTAL STRUCTURE OF A VIRAL RNA  PSEUDOKNOT</w:t>
            </w:r>
          </w:p>
        </w:tc>
      </w:tr>
      <w:tr w:rsidR="0023196C" w:rsidRPr="0071688A" w14:paraId="5D9C6994" w14:textId="77777777">
        <w:trPr>
          <w:trHeight w:val="300"/>
        </w:trPr>
        <w:tc>
          <w:tcPr>
            <w:tcW w:w="1139" w:type="dxa"/>
          </w:tcPr>
          <w:p w14:paraId="61021CC9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1zci</w:t>
            </w:r>
          </w:p>
        </w:tc>
        <w:tc>
          <w:tcPr>
            <w:tcW w:w="1560" w:type="dxa"/>
          </w:tcPr>
          <w:p w14:paraId="29172D1A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4</w:t>
            </w:r>
          </w:p>
        </w:tc>
        <w:tc>
          <w:tcPr>
            <w:tcW w:w="5602" w:type="dxa"/>
            <w:noWrap/>
          </w:tcPr>
          <w:p w14:paraId="792A0F5D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HIV-1 DIS RNA SUBTYPE F- MONOCLINIC FORM</w:t>
            </w:r>
          </w:p>
        </w:tc>
      </w:tr>
      <w:tr w:rsidR="0023196C" w:rsidRPr="0071688A" w14:paraId="598B42FF" w14:textId="77777777">
        <w:trPr>
          <w:trHeight w:val="300"/>
        </w:trPr>
        <w:tc>
          <w:tcPr>
            <w:tcW w:w="1139" w:type="dxa"/>
          </w:tcPr>
          <w:p w14:paraId="548B4A46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2gdi</w:t>
            </w:r>
          </w:p>
        </w:tc>
        <w:tc>
          <w:tcPr>
            <w:tcW w:w="1560" w:type="dxa"/>
          </w:tcPr>
          <w:p w14:paraId="7EAD54C4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3; 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6; 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:2;</w:t>
            </w:r>
          </w:p>
        </w:tc>
        <w:tc>
          <w:tcPr>
            <w:tcW w:w="5602" w:type="dxa"/>
            <w:noWrap/>
          </w:tcPr>
          <w:p w14:paraId="5A99CE46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CRYSTAL STRUCTURE OF THIAMINE PYROPHOSPHATE-SPECIFIC RIBOSWITCH</w:t>
            </w:r>
          </w:p>
        </w:tc>
      </w:tr>
      <w:tr w:rsidR="0023196C" w:rsidRPr="0071688A" w14:paraId="7F7F002F" w14:textId="77777777">
        <w:trPr>
          <w:trHeight w:val="300"/>
        </w:trPr>
        <w:tc>
          <w:tcPr>
            <w:tcW w:w="1139" w:type="dxa"/>
          </w:tcPr>
          <w:p w14:paraId="4E961C3C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2xnw</w:t>
            </w:r>
          </w:p>
        </w:tc>
        <w:tc>
          <w:tcPr>
            <w:tcW w:w="1560" w:type="dxa"/>
          </w:tcPr>
          <w:p w14:paraId="6FC5FD57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</w:t>
            </w:r>
          </w:p>
        </w:tc>
        <w:tc>
          <w:tcPr>
            <w:tcW w:w="5602" w:type="dxa"/>
            <w:noWrap/>
          </w:tcPr>
          <w:p w14:paraId="1994E0C1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XPT-PBUX C74U RIBOSWITCH FROM B. SUBTILIS</w:t>
            </w:r>
          </w:p>
        </w:tc>
      </w:tr>
      <w:tr w:rsidR="0023196C" w:rsidRPr="0071688A" w14:paraId="47CC48B5" w14:textId="77777777">
        <w:trPr>
          <w:trHeight w:val="300"/>
        </w:trPr>
        <w:tc>
          <w:tcPr>
            <w:tcW w:w="1139" w:type="dxa"/>
          </w:tcPr>
          <w:p w14:paraId="4637147E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3bns</w:t>
            </w:r>
          </w:p>
        </w:tc>
        <w:tc>
          <w:tcPr>
            <w:tcW w:w="1560" w:type="dxa"/>
          </w:tcPr>
          <w:p w14:paraId="4A1A04B5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2</w:t>
            </w:r>
          </w:p>
        </w:tc>
        <w:tc>
          <w:tcPr>
            <w:tcW w:w="5602" w:type="dxa"/>
            <w:noWrap/>
          </w:tcPr>
          <w:p w14:paraId="633372E9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CRYSTAL STRUCTURE OF THE HOMO SAPIENS MITOCHONDRIAL RIBOSOMAL DECODING  SITE (A1555G MUTANT, BR-DERIVATIVE)</w:t>
            </w:r>
          </w:p>
        </w:tc>
      </w:tr>
      <w:tr w:rsidR="0023196C" w:rsidRPr="0071688A" w14:paraId="2220B016" w14:textId="77777777">
        <w:trPr>
          <w:trHeight w:val="300"/>
        </w:trPr>
        <w:tc>
          <w:tcPr>
            <w:tcW w:w="1139" w:type="dxa"/>
            <w:noWrap/>
          </w:tcPr>
          <w:p w14:paraId="030E2F75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3dil</w:t>
            </w:r>
          </w:p>
        </w:tc>
        <w:tc>
          <w:tcPr>
            <w:tcW w:w="1560" w:type="dxa"/>
          </w:tcPr>
          <w:p w14:paraId="523F5DF7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3; 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1; 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28</w:t>
            </w:r>
          </w:p>
        </w:tc>
        <w:tc>
          <w:tcPr>
            <w:tcW w:w="5602" w:type="dxa"/>
            <w:noWrap/>
          </w:tcPr>
          <w:p w14:paraId="6404AAFE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CRYSTAL STRUCTURE OF THE THERMOTOGA MARITIMA LYSINE RIBOSWITCH</w:t>
            </w:r>
          </w:p>
        </w:tc>
      </w:tr>
      <w:tr w:rsidR="0023196C" w:rsidRPr="0071688A" w14:paraId="4BAD13EE" w14:textId="77777777">
        <w:trPr>
          <w:trHeight w:val="300"/>
        </w:trPr>
        <w:tc>
          <w:tcPr>
            <w:tcW w:w="1139" w:type="dxa"/>
            <w:noWrap/>
          </w:tcPr>
          <w:p w14:paraId="5B0FFF5A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3ftm</w:t>
            </w:r>
          </w:p>
        </w:tc>
        <w:tc>
          <w:tcPr>
            <w:tcW w:w="1560" w:type="dxa"/>
          </w:tcPr>
          <w:p w14:paraId="0FC404DA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2; 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9</w:t>
            </w:r>
          </w:p>
        </w:tc>
        <w:tc>
          <w:tcPr>
            <w:tcW w:w="5602" w:type="dxa"/>
            <w:noWrap/>
          </w:tcPr>
          <w:p w14:paraId="6DFADAE9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CLASS II LIGASE RIBOZYME PRODUCT-TEMPLATE DUPLEX, STRUCTURE 1</w:t>
            </w:r>
          </w:p>
        </w:tc>
      </w:tr>
      <w:tr w:rsidR="0023196C" w:rsidRPr="0071688A" w14:paraId="5A200DF2" w14:textId="77777777">
        <w:trPr>
          <w:trHeight w:val="300"/>
        </w:trPr>
        <w:tc>
          <w:tcPr>
            <w:tcW w:w="1139" w:type="dxa"/>
            <w:noWrap/>
          </w:tcPr>
          <w:p w14:paraId="49E271E5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3g78</w:t>
            </w:r>
          </w:p>
        </w:tc>
        <w:tc>
          <w:tcPr>
            <w:tcW w:w="1560" w:type="dxa"/>
          </w:tcPr>
          <w:p w14:paraId="0F382F44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26; 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48;</w:t>
            </w:r>
          </w:p>
        </w:tc>
        <w:tc>
          <w:tcPr>
            <w:tcW w:w="5602" w:type="dxa"/>
            <w:noWrap/>
          </w:tcPr>
          <w:p w14:paraId="797A0BB5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INSIGHT INTO GROUP II INTRON CATALYSIS FROM REVISED CRYSTAL STRUCTURE</w:t>
            </w:r>
          </w:p>
        </w:tc>
      </w:tr>
      <w:tr w:rsidR="0023196C" w:rsidRPr="0071688A" w14:paraId="11832EF5" w14:textId="77777777">
        <w:trPr>
          <w:trHeight w:val="300"/>
        </w:trPr>
        <w:tc>
          <w:tcPr>
            <w:tcW w:w="1139" w:type="dxa"/>
            <w:noWrap/>
          </w:tcPr>
          <w:p w14:paraId="1AC3EC09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3ibk</w:t>
            </w:r>
          </w:p>
        </w:tc>
        <w:tc>
          <w:tcPr>
            <w:tcW w:w="1560" w:type="dxa"/>
          </w:tcPr>
          <w:p w14:paraId="6942D70E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2</w:t>
            </w:r>
          </w:p>
        </w:tc>
        <w:tc>
          <w:tcPr>
            <w:tcW w:w="5602" w:type="dxa"/>
            <w:noWrap/>
          </w:tcPr>
          <w:p w14:paraId="4441205B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CRYSTAL STRUCTURE OF A TELOMERIC RNA QUADRUPLEX</w:t>
            </w:r>
          </w:p>
        </w:tc>
      </w:tr>
      <w:tr w:rsidR="0023196C" w:rsidRPr="0071688A" w14:paraId="0A2FF025" w14:textId="77777777">
        <w:trPr>
          <w:trHeight w:val="300"/>
        </w:trPr>
        <w:tc>
          <w:tcPr>
            <w:tcW w:w="1139" w:type="dxa"/>
            <w:noWrap/>
          </w:tcPr>
          <w:p w14:paraId="70AD360E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3pdr</w:t>
            </w:r>
          </w:p>
        </w:tc>
        <w:tc>
          <w:tcPr>
            <w:tcW w:w="1560" w:type="dxa"/>
          </w:tcPr>
          <w:p w14:paraId="3FFFBB1C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6</w:t>
            </w:r>
          </w:p>
        </w:tc>
        <w:tc>
          <w:tcPr>
            <w:tcW w:w="5602" w:type="dxa"/>
            <w:noWrap/>
          </w:tcPr>
          <w:p w14:paraId="50B9FD1C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CRYSTAL STRUCTURE OF MANGANESE BOUND M-BOX RNA</w:t>
            </w:r>
          </w:p>
        </w:tc>
      </w:tr>
      <w:tr w:rsidR="0023196C" w:rsidRPr="0071688A" w14:paraId="7818DC29" w14:textId="77777777">
        <w:trPr>
          <w:trHeight w:val="300"/>
        </w:trPr>
        <w:tc>
          <w:tcPr>
            <w:tcW w:w="1139" w:type="dxa"/>
            <w:noWrap/>
          </w:tcPr>
          <w:p w14:paraId="6C1C6E2A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4aob</w:t>
            </w:r>
          </w:p>
        </w:tc>
        <w:tc>
          <w:tcPr>
            <w:tcW w:w="1560" w:type="dxa"/>
          </w:tcPr>
          <w:p w14:paraId="19BB4057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8; 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4</w:t>
            </w:r>
          </w:p>
        </w:tc>
        <w:tc>
          <w:tcPr>
            <w:tcW w:w="5602" w:type="dxa"/>
            <w:noWrap/>
          </w:tcPr>
          <w:p w14:paraId="3F9FFF7B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SAM-I RIBOSWITCH CONTAINING THE T. SOLENOPSAE KT-23 IN COMPLEX</w:t>
            </w:r>
          </w:p>
        </w:tc>
      </w:tr>
      <w:tr w:rsidR="0023196C" w:rsidRPr="0071688A" w14:paraId="16AC5437" w14:textId="77777777">
        <w:trPr>
          <w:trHeight w:val="300"/>
        </w:trPr>
        <w:tc>
          <w:tcPr>
            <w:tcW w:w="1139" w:type="dxa"/>
            <w:noWrap/>
          </w:tcPr>
          <w:p w14:paraId="6CC2FFDC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4jah</w:t>
            </w:r>
          </w:p>
        </w:tc>
        <w:tc>
          <w:tcPr>
            <w:tcW w:w="1560" w:type="dxa"/>
          </w:tcPr>
          <w:p w14:paraId="0FDE9B94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2</w:t>
            </w:r>
          </w:p>
        </w:tc>
        <w:tc>
          <w:tcPr>
            <w:tcW w:w="5602" w:type="dxa"/>
            <w:noWrap/>
          </w:tcPr>
          <w:p w14:paraId="6A032B98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CRYSTAL STRUCTURE OF 2-SELENOURIDINE CONTAINING RNA</w:t>
            </w:r>
          </w:p>
        </w:tc>
      </w:tr>
      <w:tr w:rsidR="0023196C" w:rsidRPr="0071688A" w14:paraId="5922B1F2" w14:textId="77777777">
        <w:trPr>
          <w:trHeight w:val="300"/>
        </w:trPr>
        <w:tc>
          <w:tcPr>
            <w:tcW w:w="1139" w:type="dxa"/>
            <w:noWrap/>
          </w:tcPr>
          <w:p w14:paraId="6C278E54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4rum</w:t>
            </w:r>
          </w:p>
        </w:tc>
        <w:tc>
          <w:tcPr>
            <w:tcW w:w="1560" w:type="dxa"/>
          </w:tcPr>
          <w:p w14:paraId="448C303D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7; 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2</w:t>
            </w:r>
          </w:p>
        </w:tc>
        <w:tc>
          <w:tcPr>
            <w:tcW w:w="5602" w:type="dxa"/>
            <w:noWrap/>
          </w:tcPr>
          <w:p w14:paraId="51237A96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CRYSTAL STRUCTURE OF THE NICO TRANSITION-METAL RIBOSWITCH</w:t>
            </w:r>
          </w:p>
        </w:tc>
      </w:tr>
      <w:tr w:rsidR="0023196C" w:rsidRPr="0071688A" w14:paraId="470CB35D" w14:textId="77777777">
        <w:trPr>
          <w:trHeight w:val="555"/>
        </w:trPr>
        <w:tc>
          <w:tcPr>
            <w:tcW w:w="1139" w:type="dxa"/>
            <w:noWrap/>
          </w:tcPr>
          <w:p w14:paraId="23116882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4y1o</w:t>
            </w:r>
          </w:p>
        </w:tc>
        <w:tc>
          <w:tcPr>
            <w:tcW w:w="1560" w:type="dxa"/>
          </w:tcPr>
          <w:p w14:paraId="6DE303AA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2; 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19</w:t>
            </w:r>
          </w:p>
        </w:tc>
        <w:tc>
          <w:tcPr>
            <w:tcW w:w="5602" w:type="dxa"/>
            <w:noWrap/>
          </w:tcPr>
          <w:p w14:paraId="391072B1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OCEANOBACILLUS IHEYENSIS GROUP II INTRON DOMAIN 1</w:t>
            </w:r>
          </w:p>
        </w:tc>
      </w:tr>
      <w:tr w:rsidR="0023196C" w:rsidRPr="0071688A" w14:paraId="1E9A11EB" w14:textId="77777777">
        <w:trPr>
          <w:trHeight w:val="300"/>
        </w:trPr>
        <w:tc>
          <w:tcPr>
            <w:tcW w:w="1139" w:type="dxa"/>
            <w:noWrap/>
          </w:tcPr>
          <w:p w14:paraId="4D49C011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4yaz</w:t>
            </w:r>
          </w:p>
        </w:tc>
        <w:tc>
          <w:tcPr>
            <w:tcW w:w="1560" w:type="dxa"/>
          </w:tcPr>
          <w:p w14:paraId="215A1861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3; 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5</w:t>
            </w:r>
          </w:p>
        </w:tc>
        <w:tc>
          <w:tcPr>
            <w:tcW w:w="5602" w:type="dxa"/>
            <w:noWrap/>
          </w:tcPr>
          <w:p w14:paraId="186610AA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3',3'-CGAMP RIBOSWITCH BOUND WITH 3',3'-CGAMP</w:t>
            </w:r>
          </w:p>
        </w:tc>
      </w:tr>
      <w:tr w:rsidR="0023196C" w:rsidRPr="0071688A" w14:paraId="1BD76287" w14:textId="77777777">
        <w:trPr>
          <w:trHeight w:val="300"/>
        </w:trPr>
        <w:tc>
          <w:tcPr>
            <w:tcW w:w="1139" w:type="dxa"/>
            <w:noWrap/>
          </w:tcPr>
          <w:p w14:paraId="17AE14C7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4yb0</w:t>
            </w:r>
          </w:p>
        </w:tc>
        <w:tc>
          <w:tcPr>
            <w:tcW w:w="1560" w:type="dxa"/>
          </w:tcPr>
          <w:p w14:paraId="0C5FD6CF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2; 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5</w:t>
            </w:r>
          </w:p>
        </w:tc>
        <w:tc>
          <w:tcPr>
            <w:tcW w:w="5602" w:type="dxa"/>
            <w:noWrap/>
          </w:tcPr>
          <w:p w14:paraId="53C085BC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3',3'-CGAMP RIBOSWITCH BOUND WITH C-DI-GMP</w:t>
            </w:r>
          </w:p>
        </w:tc>
      </w:tr>
      <w:tr w:rsidR="0023196C" w:rsidRPr="0071688A" w14:paraId="2C91675C" w14:textId="77777777">
        <w:trPr>
          <w:trHeight w:val="300"/>
        </w:trPr>
        <w:tc>
          <w:tcPr>
            <w:tcW w:w="1139" w:type="dxa"/>
            <w:noWrap/>
          </w:tcPr>
          <w:p w14:paraId="30EB97BB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5bjo</w:t>
            </w:r>
          </w:p>
        </w:tc>
        <w:tc>
          <w:tcPr>
            <w:tcW w:w="1560" w:type="dxa"/>
          </w:tcPr>
          <w:p w14:paraId="5928ADBC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4; 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3</w:t>
            </w:r>
          </w:p>
        </w:tc>
        <w:tc>
          <w:tcPr>
            <w:tcW w:w="5602" w:type="dxa"/>
            <w:noWrap/>
          </w:tcPr>
          <w:p w14:paraId="089DE61C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CRYSTAL STRUCTURE OF THE CORN RNA APTAMER IN COMPLEX WITH DFHO</w:t>
            </w:r>
          </w:p>
        </w:tc>
      </w:tr>
      <w:tr w:rsidR="0023196C" w:rsidRPr="0071688A" w14:paraId="21518AB5" w14:textId="77777777">
        <w:trPr>
          <w:trHeight w:val="300"/>
        </w:trPr>
        <w:tc>
          <w:tcPr>
            <w:tcW w:w="1139" w:type="dxa"/>
            <w:noWrap/>
          </w:tcPr>
          <w:p w14:paraId="61370E2F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lastRenderedPageBreak/>
              <w:t>5btp</w:t>
            </w:r>
          </w:p>
        </w:tc>
        <w:tc>
          <w:tcPr>
            <w:tcW w:w="1560" w:type="dxa"/>
          </w:tcPr>
          <w:p w14:paraId="18281225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1; 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12</w:t>
            </w:r>
          </w:p>
        </w:tc>
        <w:tc>
          <w:tcPr>
            <w:tcW w:w="5602" w:type="dxa"/>
            <w:noWrap/>
          </w:tcPr>
          <w:p w14:paraId="544CCC96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FUSOBACTERIUM ULCERANS ZTP RIBOSWITCH BOUND TO ZMP</w:t>
            </w:r>
          </w:p>
        </w:tc>
      </w:tr>
      <w:tr w:rsidR="0023196C" w:rsidRPr="0071688A" w14:paraId="624B58FA" w14:textId="77777777">
        <w:trPr>
          <w:trHeight w:val="300"/>
        </w:trPr>
        <w:tc>
          <w:tcPr>
            <w:tcW w:w="1139" w:type="dxa"/>
            <w:noWrap/>
          </w:tcPr>
          <w:p w14:paraId="50431107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5dun</w:t>
            </w:r>
          </w:p>
        </w:tc>
        <w:tc>
          <w:tcPr>
            <w:tcW w:w="1560" w:type="dxa"/>
          </w:tcPr>
          <w:p w14:paraId="37F11A20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1; 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8</w:t>
            </w:r>
          </w:p>
        </w:tc>
        <w:tc>
          <w:tcPr>
            <w:tcW w:w="5602" w:type="dxa"/>
            <w:noWrap/>
          </w:tcPr>
          <w:p w14:paraId="37841CA3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THE CRYSTAL STRUCTURE OF OME SUBSTITUTED TWISTER RIBOZYME</w:t>
            </w:r>
          </w:p>
        </w:tc>
      </w:tr>
      <w:tr w:rsidR="0023196C" w:rsidRPr="0071688A" w14:paraId="7155FAA9" w14:textId="77777777">
        <w:trPr>
          <w:trHeight w:val="300"/>
        </w:trPr>
        <w:tc>
          <w:tcPr>
            <w:tcW w:w="1139" w:type="dxa"/>
            <w:noWrap/>
          </w:tcPr>
          <w:p w14:paraId="7FA15EC2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5kx9</w:t>
            </w:r>
          </w:p>
        </w:tc>
        <w:tc>
          <w:tcPr>
            <w:tcW w:w="1560" w:type="dxa"/>
          </w:tcPr>
          <w:p w14:paraId="6CBD46EA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7; 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4</w:t>
            </w:r>
          </w:p>
        </w:tc>
        <w:tc>
          <w:tcPr>
            <w:tcW w:w="5602" w:type="dxa"/>
            <w:noWrap/>
          </w:tcPr>
          <w:p w14:paraId="34566463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SELECTIVE SMALL MOLECULE INHIBITION OF THE FMN RIBOSWITCH</w:t>
            </w:r>
          </w:p>
        </w:tc>
      </w:tr>
      <w:tr w:rsidR="0023196C" w:rsidRPr="0071688A" w14:paraId="4B2EA8DC" w14:textId="77777777">
        <w:trPr>
          <w:trHeight w:val="300"/>
        </w:trPr>
        <w:tc>
          <w:tcPr>
            <w:tcW w:w="1139" w:type="dxa"/>
            <w:noWrap/>
          </w:tcPr>
          <w:p w14:paraId="0A7E174A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5nwq</w:t>
            </w:r>
          </w:p>
        </w:tc>
        <w:tc>
          <w:tcPr>
            <w:tcW w:w="1560" w:type="dxa"/>
          </w:tcPr>
          <w:p w14:paraId="225028F5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1; 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3; 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8</w:t>
            </w:r>
          </w:p>
        </w:tc>
        <w:tc>
          <w:tcPr>
            <w:tcW w:w="5602" w:type="dxa"/>
            <w:noWrap/>
          </w:tcPr>
          <w:p w14:paraId="784005E2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THE STRUCTURE OF THE THERMOBIFIDA FUSCA GUANIDINE III RIBOSWITCH WITH GUANIDINE.</w:t>
            </w:r>
          </w:p>
        </w:tc>
      </w:tr>
      <w:tr w:rsidR="0023196C" w:rsidRPr="0071688A" w14:paraId="73FDC5D8" w14:textId="77777777">
        <w:trPr>
          <w:trHeight w:val="300"/>
        </w:trPr>
        <w:tc>
          <w:tcPr>
            <w:tcW w:w="1139" w:type="dxa"/>
            <w:noWrap/>
          </w:tcPr>
          <w:p w14:paraId="5810E034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5ob3</w:t>
            </w:r>
          </w:p>
        </w:tc>
        <w:tc>
          <w:tcPr>
            <w:tcW w:w="1560" w:type="dxa"/>
          </w:tcPr>
          <w:p w14:paraId="1A761464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2</w:t>
            </w:r>
          </w:p>
        </w:tc>
        <w:tc>
          <w:tcPr>
            <w:tcW w:w="5602" w:type="dxa"/>
            <w:noWrap/>
          </w:tcPr>
          <w:p w14:paraId="3EF91094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ISPINACH APTAMER</w:t>
            </w:r>
          </w:p>
        </w:tc>
      </w:tr>
      <w:tr w:rsidR="0023196C" w:rsidRPr="0071688A" w14:paraId="088FB8AF" w14:textId="77777777">
        <w:trPr>
          <w:trHeight w:val="300"/>
        </w:trPr>
        <w:tc>
          <w:tcPr>
            <w:tcW w:w="1139" w:type="dxa"/>
            <w:noWrap/>
          </w:tcPr>
          <w:p w14:paraId="699BE5A1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5vj9</w:t>
            </w:r>
          </w:p>
        </w:tc>
        <w:tc>
          <w:tcPr>
            <w:tcW w:w="1560" w:type="dxa"/>
          </w:tcPr>
          <w:p w14:paraId="1CC53C90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1; 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</w:t>
            </w:r>
          </w:p>
        </w:tc>
        <w:tc>
          <w:tcPr>
            <w:tcW w:w="5602" w:type="dxa"/>
            <w:noWrap/>
          </w:tcPr>
          <w:p w14:paraId="55B12971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GUANIDINEII RIBOSWITCH P2 HAIRPIN DIMER FROM PSEUDOMONAS AERUGINOSA</w:t>
            </w:r>
          </w:p>
        </w:tc>
      </w:tr>
      <w:tr w:rsidR="0023196C" w:rsidRPr="0071688A" w14:paraId="359126FA" w14:textId="77777777">
        <w:trPr>
          <w:trHeight w:val="300"/>
        </w:trPr>
        <w:tc>
          <w:tcPr>
            <w:tcW w:w="1139" w:type="dxa"/>
            <w:noWrap/>
          </w:tcPr>
          <w:p w14:paraId="0CACC2E1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6ck5</w:t>
            </w:r>
          </w:p>
        </w:tc>
        <w:tc>
          <w:tcPr>
            <w:tcW w:w="1560" w:type="dxa"/>
          </w:tcPr>
          <w:p w14:paraId="5ABCF925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3; 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8</w:t>
            </w:r>
          </w:p>
        </w:tc>
        <w:tc>
          <w:tcPr>
            <w:tcW w:w="5602" w:type="dxa"/>
            <w:noWrap/>
          </w:tcPr>
          <w:p w14:paraId="1EAEDE41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PRPP RIBOSWITCH FROM T. MATHRANII BOUND TO PRPP</w:t>
            </w:r>
          </w:p>
        </w:tc>
      </w:tr>
      <w:tr w:rsidR="0023196C" w:rsidRPr="0071688A" w14:paraId="4FA4C3B4" w14:textId="77777777">
        <w:trPr>
          <w:trHeight w:val="300"/>
        </w:trPr>
        <w:tc>
          <w:tcPr>
            <w:tcW w:w="1139" w:type="dxa"/>
            <w:noWrap/>
          </w:tcPr>
          <w:p w14:paraId="1C91039D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6dmc</w:t>
            </w:r>
          </w:p>
        </w:tc>
        <w:tc>
          <w:tcPr>
            <w:tcW w:w="1560" w:type="dxa"/>
          </w:tcPr>
          <w:p w14:paraId="024459C2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1; 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21; 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10</w:t>
            </w:r>
          </w:p>
        </w:tc>
        <w:tc>
          <w:tcPr>
            <w:tcW w:w="5602" w:type="dxa"/>
            <w:noWrap/>
          </w:tcPr>
          <w:p w14:paraId="1334120A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PPGPP RIBOSWITCH BOUND TO PPGPP, NATIVE STRUCTURE</w:t>
            </w:r>
          </w:p>
        </w:tc>
      </w:tr>
      <w:tr w:rsidR="0023196C" w:rsidRPr="0071688A" w14:paraId="7B372D46" w14:textId="77777777">
        <w:trPr>
          <w:trHeight w:val="300"/>
        </w:trPr>
        <w:tc>
          <w:tcPr>
            <w:tcW w:w="1139" w:type="dxa"/>
            <w:noWrap/>
          </w:tcPr>
          <w:p w14:paraId="7EF4B876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6e8t</w:t>
            </w:r>
          </w:p>
        </w:tc>
        <w:tc>
          <w:tcPr>
            <w:tcW w:w="1560" w:type="dxa"/>
          </w:tcPr>
          <w:p w14:paraId="0D559289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4; 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</w:t>
            </w:r>
          </w:p>
        </w:tc>
        <w:tc>
          <w:tcPr>
            <w:tcW w:w="5602" w:type="dxa"/>
            <w:noWrap/>
          </w:tcPr>
          <w:p w14:paraId="26E35B6D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STRUCTURE OF THE MANGO-III (A10U) APTAMER BOUND TO TO1-BIOTIN</w:t>
            </w:r>
          </w:p>
        </w:tc>
      </w:tr>
      <w:tr w:rsidR="0023196C" w:rsidRPr="0071688A" w14:paraId="78F31A86" w14:textId="77777777">
        <w:trPr>
          <w:trHeight w:val="300"/>
        </w:trPr>
        <w:tc>
          <w:tcPr>
            <w:tcW w:w="1139" w:type="dxa"/>
            <w:noWrap/>
          </w:tcPr>
          <w:p w14:paraId="0ED0DDFA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6n5n</w:t>
            </w:r>
          </w:p>
        </w:tc>
        <w:tc>
          <w:tcPr>
            <w:tcW w:w="1560" w:type="dxa"/>
          </w:tcPr>
          <w:p w14:paraId="7DE089EC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1; 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2</w:t>
            </w:r>
          </w:p>
        </w:tc>
        <w:tc>
          <w:tcPr>
            <w:tcW w:w="5602" w:type="dxa"/>
            <w:noWrap/>
          </w:tcPr>
          <w:p w14:paraId="2A18153A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STRUCTURE OF HUMAN PIR-MIRNA-208A APICAL LOOP</w:t>
            </w:r>
          </w:p>
        </w:tc>
      </w:tr>
      <w:tr w:rsidR="0023196C" w:rsidRPr="0071688A" w14:paraId="59EF8D18" w14:textId="77777777">
        <w:trPr>
          <w:trHeight w:val="300"/>
        </w:trPr>
        <w:tc>
          <w:tcPr>
            <w:tcW w:w="1139" w:type="dxa"/>
            <w:noWrap/>
          </w:tcPr>
          <w:p w14:paraId="214D7952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6n5s</w:t>
            </w:r>
          </w:p>
        </w:tc>
        <w:tc>
          <w:tcPr>
            <w:tcW w:w="1560" w:type="dxa"/>
          </w:tcPr>
          <w:p w14:paraId="34341555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1; 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5</w:t>
            </w:r>
          </w:p>
        </w:tc>
        <w:tc>
          <w:tcPr>
            <w:tcW w:w="5602" w:type="dxa"/>
            <w:noWrap/>
          </w:tcPr>
          <w:p w14:paraId="4D232FDA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STRUCTURE OF HUMAN PIR-MIRNA-320B-2 APICAL LOOP</w:t>
            </w:r>
          </w:p>
        </w:tc>
      </w:tr>
      <w:tr w:rsidR="0023196C" w:rsidRPr="0071688A" w14:paraId="0900392D" w14:textId="77777777">
        <w:trPr>
          <w:trHeight w:val="300"/>
        </w:trPr>
        <w:tc>
          <w:tcPr>
            <w:tcW w:w="1139" w:type="dxa"/>
            <w:noWrap/>
          </w:tcPr>
          <w:p w14:paraId="5604B5D2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6ol3</w:t>
            </w:r>
          </w:p>
        </w:tc>
        <w:tc>
          <w:tcPr>
            <w:tcW w:w="1560" w:type="dxa"/>
          </w:tcPr>
          <w:p w14:paraId="0DC02CE8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</w:t>
            </w:r>
          </w:p>
        </w:tc>
        <w:tc>
          <w:tcPr>
            <w:tcW w:w="5602" w:type="dxa"/>
            <w:noWrap/>
          </w:tcPr>
          <w:p w14:paraId="20877E2D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CRYSTAL STRUCTURE OF AN ADENOVIRUS VIRUS-ASSOCIATED RNA</w:t>
            </w:r>
          </w:p>
        </w:tc>
      </w:tr>
      <w:tr w:rsidR="0023196C" w:rsidRPr="0071688A" w14:paraId="3326EB9A" w14:textId="77777777">
        <w:trPr>
          <w:trHeight w:val="555"/>
        </w:trPr>
        <w:tc>
          <w:tcPr>
            <w:tcW w:w="1139" w:type="dxa"/>
            <w:noWrap/>
          </w:tcPr>
          <w:p w14:paraId="689E28FF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6ufg</w:t>
            </w:r>
          </w:p>
        </w:tc>
        <w:tc>
          <w:tcPr>
            <w:tcW w:w="1560" w:type="dxa"/>
          </w:tcPr>
          <w:p w14:paraId="16979A94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4; 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11</w:t>
            </w:r>
          </w:p>
        </w:tc>
        <w:tc>
          <w:tcPr>
            <w:tcW w:w="5602" w:type="dxa"/>
            <w:noWrap/>
          </w:tcPr>
          <w:p w14:paraId="5111CE5F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CO-CRYSTAL STRUCTURE OF M. TUBERCULOSIS ILES T-BOX IN COMPLEX WITH TRNA-3'-OH</w:t>
            </w:r>
          </w:p>
        </w:tc>
      </w:tr>
      <w:tr w:rsidR="0023196C" w:rsidRPr="0071688A" w14:paraId="722DF05A" w14:textId="77777777">
        <w:trPr>
          <w:trHeight w:val="300"/>
        </w:trPr>
        <w:tc>
          <w:tcPr>
            <w:tcW w:w="1139" w:type="dxa"/>
            <w:noWrap/>
          </w:tcPr>
          <w:p w14:paraId="77294BA8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6zxz</w:t>
            </w:r>
          </w:p>
        </w:tc>
        <w:tc>
          <w:tcPr>
            <w:tcW w:w="1560" w:type="dxa"/>
          </w:tcPr>
          <w:p w14:paraId="06486EA3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4; 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4</w:t>
            </w:r>
          </w:p>
        </w:tc>
        <w:tc>
          <w:tcPr>
            <w:tcW w:w="5602" w:type="dxa"/>
            <w:noWrap/>
          </w:tcPr>
          <w:p w14:paraId="23C90768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TAMANA BAT VIRUS XRRNA1</w:t>
            </w:r>
          </w:p>
        </w:tc>
      </w:tr>
    </w:tbl>
    <w:p w14:paraId="676AA926" w14:textId="77777777" w:rsidR="0023196C" w:rsidRPr="0071688A" w:rsidRDefault="00776344">
      <w:pPr>
        <w:ind w:firstLine="360"/>
        <w:jc w:val="left"/>
        <w:rPr>
          <w:rFonts w:cs="Times New Roman"/>
          <w:color w:val="auto"/>
          <w:sz w:val="18"/>
          <w:szCs w:val="18"/>
        </w:rPr>
      </w:pPr>
      <w:r w:rsidRPr="0071688A">
        <w:rPr>
          <w:rFonts w:cs="Times New Roman"/>
          <w:color w:val="auto"/>
          <w:sz w:val="18"/>
          <w:szCs w:val="18"/>
        </w:rPr>
        <w:br w:type="page"/>
      </w:r>
    </w:p>
    <w:p w14:paraId="01E80BC6" w14:textId="77777777" w:rsidR="0023196C" w:rsidRPr="0071688A" w:rsidRDefault="00776344">
      <w:pPr>
        <w:ind w:firstLineChars="0" w:firstLine="0"/>
        <w:jc w:val="left"/>
        <w:rPr>
          <w:color w:val="auto"/>
        </w:rPr>
      </w:pPr>
      <w:r w:rsidRPr="0071688A">
        <w:rPr>
          <w:color w:val="auto"/>
        </w:rPr>
        <w:lastRenderedPageBreak/>
        <w:t>Table S3. Details of the RNA structures containing Na</w:t>
      </w:r>
      <w:r w:rsidRPr="0071688A">
        <w:rPr>
          <w:rFonts w:hint="eastAsia"/>
          <w:color w:val="auto"/>
          <w:vertAlign w:val="superscript"/>
        </w:rPr>
        <w:t>+</w:t>
      </w:r>
      <w:r w:rsidRPr="0071688A">
        <w:rPr>
          <w:color w:val="auto"/>
        </w:rPr>
        <w:t xml:space="preserve"> ions in training dataset</w:t>
      </w:r>
    </w:p>
    <w:tbl>
      <w:tblPr>
        <w:tblW w:w="9575" w:type="dxa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129"/>
        <w:gridCol w:w="1560"/>
        <w:gridCol w:w="6886"/>
      </w:tblGrid>
      <w:tr w:rsidR="0023196C" w:rsidRPr="0071688A" w14:paraId="42852C47" w14:textId="77777777">
        <w:trPr>
          <w:trHeight w:val="416"/>
        </w:trPr>
        <w:tc>
          <w:tcPr>
            <w:tcW w:w="1129" w:type="dxa"/>
          </w:tcPr>
          <w:p w14:paraId="3E184CCC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b/>
                <w:bCs w:val="0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b/>
                <w:bCs w:val="0"/>
                <w:color w:val="auto"/>
                <w:sz w:val="18"/>
                <w:szCs w:val="18"/>
              </w:rPr>
              <w:t>PDB code</w:t>
            </w:r>
          </w:p>
        </w:tc>
        <w:tc>
          <w:tcPr>
            <w:tcW w:w="1560" w:type="dxa"/>
          </w:tcPr>
          <w:p w14:paraId="45470BD9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b/>
                <w:bCs w:val="0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b/>
                <w:color w:val="auto"/>
                <w:sz w:val="18"/>
                <w:szCs w:val="18"/>
              </w:rPr>
              <w:t>Num of ions</w:t>
            </w:r>
          </w:p>
        </w:tc>
        <w:tc>
          <w:tcPr>
            <w:tcW w:w="6886" w:type="dxa"/>
          </w:tcPr>
          <w:p w14:paraId="519E573A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b/>
                <w:bCs w:val="0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b/>
                <w:bCs w:val="0"/>
                <w:color w:val="auto"/>
                <w:sz w:val="18"/>
                <w:szCs w:val="18"/>
              </w:rPr>
              <w:t>RNA structure description</w:t>
            </w:r>
          </w:p>
        </w:tc>
      </w:tr>
      <w:tr w:rsidR="0023196C" w:rsidRPr="0071688A" w14:paraId="3E508349" w14:textId="77777777">
        <w:trPr>
          <w:trHeight w:val="285"/>
        </w:trPr>
        <w:tc>
          <w:tcPr>
            <w:tcW w:w="1129" w:type="dxa"/>
            <w:noWrap/>
          </w:tcPr>
          <w:p w14:paraId="0A008254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1duq</w:t>
            </w:r>
          </w:p>
        </w:tc>
        <w:tc>
          <w:tcPr>
            <w:tcW w:w="1560" w:type="dxa"/>
            <w:noWrap/>
          </w:tcPr>
          <w:p w14:paraId="50947E85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10</w:t>
            </w:r>
          </w:p>
        </w:tc>
        <w:tc>
          <w:tcPr>
            <w:tcW w:w="6886" w:type="dxa"/>
            <w:noWrap/>
          </w:tcPr>
          <w:p w14:paraId="6BC6A262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CRYSTAL STRUCTURE OF THE REV BINDING ELEMENT OF HIV-1</w:t>
            </w:r>
          </w:p>
        </w:tc>
      </w:tr>
      <w:tr w:rsidR="0023196C" w:rsidRPr="0071688A" w14:paraId="179D80C7" w14:textId="77777777">
        <w:trPr>
          <w:trHeight w:val="300"/>
        </w:trPr>
        <w:tc>
          <w:tcPr>
            <w:tcW w:w="1129" w:type="dxa"/>
          </w:tcPr>
          <w:p w14:paraId="31C960C3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1l2x</w:t>
            </w:r>
          </w:p>
        </w:tc>
        <w:tc>
          <w:tcPr>
            <w:tcW w:w="1560" w:type="dxa"/>
          </w:tcPr>
          <w:p w14:paraId="1591D922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3; 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5; 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 xml:space="preserve">: 1 </w:t>
            </w:r>
          </w:p>
        </w:tc>
        <w:tc>
          <w:tcPr>
            <w:tcW w:w="6886" w:type="dxa"/>
            <w:noWrap/>
          </w:tcPr>
          <w:p w14:paraId="17439AFC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 xml:space="preserve">ATOMIC RESOLUTION CRYSTAL STRUCTURE OF A VIRAL RNA  PSEUDOKNOT                  </w:t>
            </w:r>
          </w:p>
        </w:tc>
      </w:tr>
      <w:tr w:rsidR="0023196C" w:rsidRPr="0071688A" w14:paraId="26032692" w14:textId="77777777">
        <w:trPr>
          <w:trHeight w:val="285"/>
        </w:trPr>
        <w:tc>
          <w:tcPr>
            <w:tcW w:w="1129" w:type="dxa"/>
          </w:tcPr>
          <w:p w14:paraId="106213DC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1nta</w:t>
            </w:r>
          </w:p>
        </w:tc>
        <w:tc>
          <w:tcPr>
            <w:tcW w:w="1560" w:type="dxa"/>
            <w:noWrap/>
          </w:tcPr>
          <w:p w14:paraId="1DA08FED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2</w:t>
            </w:r>
          </w:p>
        </w:tc>
        <w:tc>
          <w:tcPr>
            <w:tcW w:w="6886" w:type="dxa"/>
            <w:noWrap/>
          </w:tcPr>
          <w:p w14:paraId="33BE48FF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2.9 A CRYSTAL STRUCTURE OF STREPTOMYCIN RNA-APTAMER</w:t>
            </w:r>
          </w:p>
        </w:tc>
      </w:tr>
      <w:tr w:rsidR="0023196C" w:rsidRPr="0071688A" w14:paraId="00C56F1D" w14:textId="77777777">
        <w:trPr>
          <w:trHeight w:val="285"/>
        </w:trPr>
        <w:tc>
          <w:tcPr>
            <w:tcW w:w="1129" w:type="dxa"/>
          </w:tcPr>
          <w:p w14:paraId="61EB70E6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1q93</w:t>
            </w:r>
          </w:p>
        </w:tc>
        <w:tc>
          <w:tcPr>
            <w:tcW w:w="1560" w:type="dxa"/>
            <w:noWrap/>
          </w:tcPr>
          <w:p w14:paraId="20571ACC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</w:t>
            </w:r>
          </w:p>
        </w:tc>
        <w:tc>
          <w:tcPr>
            <w:tcW w:w="6886" w:type="dxa"/>
            <w:noWrap/>
          </w:tcPr>
          <w:p w14:paraId="48ABC586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CRYSTAL STRUCTURE OF A MUTANT OF THE SARCIN/RICIN DOMAIN FROM RAT 28S RRNA</w:t>
            </w:r>
          </w:p>
        </w:tc>
      </w:tr>
      <w:tr w:rsidR="0023196C" w:rsidRPr="0071688A" w14:paraId="3920EB9E" w14:textId="77777777">
        <w:trPr>
          <w:trHeight w:val="555"/>
        </w:trPr>
        <w:tc>
          <w:tcPr>
            <w:tcW w:w="1129" w:type="dxa"/>
          </w:tcPr>
          <w:p w14:paraId="31445F50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2gdi</w:t>
            </w:r>
          </w:p>
        </w:tc>
        <w:tc>
          <w:tcPr>
            <w:tcW w:w="1560" w:type="dxa"/>
          </w:tcPr>
          <w:p w14:paraId="2709473F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:2; 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6; 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3</w:t>
            </w:r>
          </w:p>
        </w:tc>
        <w:tc>
          <w:tcPr>
            <w:tcW w:w="6886" w:type="dxa"/>
            <w:noWrap/>
          </w:tcPr>
          <w:p w14:paraId="29FF104C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CRYSTAL STRUCTURE OF THIAMINE PYROPHOSPHATE-SPECIFIC RIBOSWITCH</w:t>
            </w:r>
          </w:p>
        </w:tc>
      </w:tr>
      <w:tr w:rsidR="0023196C" w:rsidRPr="0071688A" w14:paraId="4710EC6E" w14:textId="77777777">
        <w:trPr>
          <w:trHeight w:val="555"/>
        </w:trPr>
        <w:tc>
          <w:tcPr>
            <w:tcW w:w="1129" w:type="dxa"/>
            <w:noWrap/>
          </w:tcPr>
          <w:p w14:paraId="3EFBF0D7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2r20</w:t>
            </w:r>
          </w:p>
        </w:tc>
        <w:tc>
          <w:tcPr>
            <w:tcW w:w="1560" w:type="dxa"/>
          </w:tcPr>
          <w:p w14:paraId="62534191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5; 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 xml:space="preserve">: 1 </w:t>
            </w:r>
          </w:p>
        </w:tc>
        <w:tc>
          <w:tcPr>
            <w:tcW w:w="6886" w:type="dxa"/>
            <w:noWrap/>
          </w:tcPr>
          <w:p w14:paraId="2F07533C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STRUCTURE OF THE RNA BROMINATED TRIDECAMER</w:t>
            </w:r>
          </w:p>
        </w:tc>
      </w:tr>
      <w:tr w:rsidR="0023196C" w:rsidRPr="0071688A" w14:paraId="1EE117DA" w14:textId="77777777">
        <w:trPr>
          <w:trHeight w:val="300"/>
        </w:trPr>
        <w:tc>
          <w:tcPr>
            <w:tcW w:w="1129" w:type="dxa"/>
            <w:noWrap/>
          </w:tcPr>
          <w:p w14:paraId="6F4B044F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3dil</w:t>
            </w:r>
          </w:p>
        </w:tc>
        <w:tc>
          <w:tcPr>
            <w:tcW w:w="1560" w:type="dxa"/>
          </w:tcPr>
          <w:p w14:paraId="2BF14E6D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28; 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1; 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 xml:space="preserve">: 3 </w:t>
            </w:r>
          </w:p>
        </w:tc>
        <w:tc>
          <w:tcPr>
            <w:tcW w:w="6886" w:type="dxa"/>
            <w:noWrap/>
          </w:tcPr>
          <w:p w14:paraId="635A6BA9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CRYSTAL STRUCTURE OF THE THERMOTOGA MARITIMA LYSINE RIBOSWITCH</w:t>
            </w:r>
          </w:p>
        </w:tc>
      </w:tr>
      <w:tr w:rsidR="0023196C" w:rsidRPr="0071688A" w14:paraId="2ADDD5E1" w14:textId="77777777">
        <w:trPr>
          <w:trHeight w:val="285"/>
        </w:trPr>
        <w:tc>
          <w:tcPr>
            <w:tcW w:w="1129" w:type="dxa"/>
          </w:tcPr>
          <w:p w14:paraId="3C5CB76C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3suh</w:t>
            </w:r>
          </w:p>
        </w:tc>
        <w:tc>
          <w:tcPr>
            <w:tcW w:w="1560" w:type="dxa"/>
            <w:noWrap/>
          </w:tcPr>
          <w:p w14:paraId="4BF59109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2</w:t>
            </w:r>
          </w:p>
        </w:tc>
        <w:tc>
          <w:tcPr>
            <w:tcW w:w="6886" w:type="dxa"/>
            <w:noWrap/>
          </w:tcPr>
          <w:p w14:paraId="26C9E834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CRYSTAL STRUCTURE OF THF RIBOSWITCH, BOUND WITH 5-FORMYL-THF</w:t>
            </w:r>
          </w:p>
        </w:tc>
      </w:tr>
      <w:tr w:rsidR="0023196C" w:rsidRPr="0071688A" w14:paraId="010138D4" w14:textId="77777777">
        <w:trPr>
          <w:trHeight w:val="285"/>
        </w:trPr>
        <w:tc>
          <w:tcPr>
            <w:tcW w:w="1129" w:type="dxa"/>
          </w:tcPr>
          <w:p w14:paraId="1B62DB0D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3zp8</w:t>
            </w:r>
          </w:p>
        </w:tc>
        <w:tc>
          <w:tcPr>
            <w:tcW w:w="1560" w:type="dxa"/>
            <w:noWrap/>
          </w:tcPr>
          <w:p w14:paraId="3A7A520C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16</w:t>
            </w:r>
          </w:p>
        </w:tc>
        <w:tc>
          <w:tcPr>
            <w:tcW w:w="6886" w:type="dxa"/>
            <w:noWrap/>
          </w:tcPr>
          <w:p w14:paraId="01AA656A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HIGH-RESOLUTION FULL-LENGTH HAMMERHEAD RIBOZYME</w:t>
            </w:r>
          </w:p>
        </w:tc>
      </w:tr>
      <w:tr w:rsidR="0023196C" w:rsidRPr="0071688A" w14:paraId="44827562" w14:textId="77777777">
        <w:trPr>
          <w:trHeight w:val="300"/>
        </w:trPr>
        <w:tc>
          <w:tcPr>
            <w:tcW w:w="1129" w:type="dxa"/>
            <w:noWrap/>
          </w:tcPr>
          <w:p w14:paraId="26EDBBAA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4aob</w:t>
            </w:r>
          </w:p>
        </w:tc>
        <w:tc>
          <w:tcPr>
            <w:tcW w:w="1560" w:type="dxa"/>
          </w:tcPr>
          <w:p w14:paraId="09453E66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4; 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 xml:space="preserve">: 8 </w:t>
            </w:r>
          </w:p>
        </w:tc>
        <w:tc>
          <w:tcPr>
            <w:tcW w:w="6886" w:type="dxa"/>
            <w:noWrap/>
          </w:tcPr>
          <w:p w14:paraId="407786FD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SAM-I RIBOSWITCH CONTAINING THE T. SOLENOPSAE KT-23 IN COMPLEX</w:t>
            </w:r>
          </w:p>
        </w:tc>
      </w:tr>
      <w:tr w:rsidR="0023196C" w:rsidRPr="0071688A" w14:paraId="226A11E5" w14:textId="77777777">
        <w:trPr>
          <w:trHeight w:val="300"/>
        </w:trPr>
        <w:tc>
          <w:tcPr>
            <w:tcW w:w="1129" w:type="dxa"/>
            <w:noWrap/>
          </w:tcPr>
          <w:p w14:paraId="5BDE0E1C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4p95</w:t>
            </w:r>
          </w:p>
        </w:tc>
        <w:tc>
          <w:tcPr>
            <w:tcW w:w="1560" w:type="dxa"/>
          </w:tcPr>
          <w:p w14:paraId="70D03C62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:1; 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 xml:space="preserve">: 3 </w:t>
            </w:r>
          </w:p>
        </w:tc>
        <w:tc>
          <w:tcPr>
            <w:tcW w:w="6886" w:type="dxa"/>
            <w:noWrap/>
          </w:tcPr>
          <w:p w14:paraId="7FA9713C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SPECIATION OF A GROUP I INTRON INTO A LARIAT CAPPING RIBOZYME (CIRCULARLY PERMUTATED RIBOZYME)</w:t>
            </w:r>
          </w:p>
        </w:tc>
      </w:tr>
      <w:tr w:rsidR="0023196C" w:rsidRPr="0071688A" w14:paraId="286DFFED" w14:textId="77777777">
        <w:trPr>
          <w:trHeight w:val="300"/>
        </w:trPr>
        <w:tc>
          <w:tcPr>
            <w:tcW w:w="1129" w:type="dxa"/>
            <w:noWrap/>
          </w:tcPr>
          <w:p w14:paraId="5A3D44D9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5btm</w:t>
            </w:r>
          </w:p>
        </w:tc>
        <w:tc>
          <w:tcPr>
            <w:tcW w:w="1560" w:type="dxa"/>
          </w:tcPr>
          <w:p w14:paraId="7B871DAF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2; 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 xml:space="preserve">: 3 </w:t>
            </w:r>
          </w:p>
        </w:tc>
        <w:tc>
          <w:tcPr>
            <w:tcW w:w="6886" w:type="dxa"/>
            <w:noWrap/>
          </w:tcPr>
          <w:p w14:paraId="098AAF26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CRYSTAL STRUCTURE OF AUUCU REPEATING RNA THAT CAUSES SPINOCEREBELLAR  ATAXIA TYPE 10 (SCA10)</w:t>
            </w:r>
          </w:p>
        </w:tc>
      </w:tr>
      <w:tr w:rsidR="0023196C" w:rsidRPr="0071688A" w14:paraId="7216C91D" w14:textId="77777777">
        <w:trPr>
          <w:trHeight w:val="300"/>
        </w:trPr>
        <w:tc>
          <w:tcPr>
            <w:tcW w:w="1129" w:type="dxa"/>
            <w:noWrap/>
          </w:tcPr>
          <w:p w14:paraId="1EFFE6A4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5fj1</w:t>
            </w:r>
          </w:p>
        </w:tc>
        <w:tc>
          <w:tcPr>
            <w:tcW w:w="1560" w:type="dxa"/>
          </w:tcPr>
          <w:p w14:paraId="5A3FD640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3; 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 xml:space="preserve">: 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 xml:space="preserve">1 </w:t>
            </w:r>
          </w:p>
        </w:tc>
        <w:tc>
          <w:tcPr>
            <w:tcW w:w="6886" w:type="dxa"/>
            <w:noWrap/>
          </w:tcPr>
          <w:p w14:paraId="5E0B49B0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STRUCTURE OF THE STANDARD KINK TURN HMKT-7 AS STEM LOOP IN  P212121 SPACE GROUP</w:t>
            </w:r>
          </w:p>
        </w:tc>
      </w:tr>
      <w:tr w:rsidR="0023196C" w:rsidRPr="0071688A" w14:paraId="62BF18F4" w14:textId="77777777">
        <w:trPr>
          <w:trHeight w:val="285"/>
        </w:trPr>
        <w:tc>
          <w:tcPr>
            <w:tcW w:w="1129" w:type="dxa"/>
            <w:noWrap/>
          </w:tcPr>
          <w:p w14:paraId="6F2E581E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5hnj</w:t>
            </w:r>
          </w:p>
        </w:tc>
        <w:tc>
          <w:tcPr>
            <w:tcW w:w="1560" w:type="dxa"/>
            <w:noWrap/>
          </w:tcPr>
          <w:p w14:paraId="5FF75708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2</w:t>
            </w:r>
          </w:p>
        </w:tc>
        <w:tc>
          <w:tcPr>
            <w:tcW w:w="6886" w:type="dxa"/>
            <w:noWrap/>
          </w:tcPr>
          <w:p w14:paraId="2ED2A98C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BASE PAIRING AND STRUCTURE INSIGHTS INTO THE 5-FORMYLCYTOSINE</w:t>
            </w:r>
          </w:p>
        </w:tc>
      </w:tr>
      <w:tr w:rsidR="0023196C" w:rsidRPr="0071688A" w14:paraId="35F9CA96" w14:textId="77777777">
        <w:trPr>
          <w:trHeight w:val="285"/>
        </w:trPr>
        <w:tc>
          <w:tcPr>
            <w:tcW w:w="1129" w:type="dxa"/>
            <w:noWrap/>
          </w:tcPr>
          <w:p w14:paraId="582D3237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5l4o</w:t>
            </w:r>
          </w:p>
        </w:tc>
        <w:tc>
          <w:tcPr>
            <w:tcW w:w="1560" w:type="dxa"/>
            <w:noWrap/>
          </w:tcPr>
          <w:p w14:paraId="58EC3F32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</w:t>
            </w:r>
          </w:p>
        </w:tc>
        <w:tc>
          <w:tcPr>
            <w:tcW w:w="6886" w:type="dxa"/>
            <w:noWrap/>
          </w:tcPr>
          <w:p w14:paraId="7A414B7C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STRUCTURE OF AN E.COLI INITIATOR TRNAFMET A1-U72 VARIANT</w:t>
            </w:r>
          </w:p>
        </w:tc>
      </w:tr>
      <w:tr w:rsidR="0023196C" w:rsidRPr="0071688A" w14:paraId="0D3C70C2" w14:textId="77777777">
        <w:trPr>
          <w:trHeight w:val="300"/>
        </w:trPr>
        <w:tc>
          <w:tcPr>
            <w:tcW w:w="1129" w:type="dxa"/>
            <w:noWrap/>
          </w:tcPr>
          <w:p w14:paraId="4ADD9DC1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5lys</w:t>
            </w:r>
          </w:p>
        </w:tc>
        <w:tc>
          <w:tcPr>
            <w:tcW w:w="1560" w:type="dxa"/>
          </w:tcPr>
          <w:p w14:paraId="32F9D6F9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1; 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 xml:space="preserve">: 1 </w:t>
            </w:r>
          </w:p>
        </w:tc>
        <w:tc>
          <w:tcPr>
            <w:tcW w:w="6886" w:type="dxa"/>
            <w:noWrap/>
          </w:tcPr>
          <w:p w14:paraId="35B8CA7A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 THE CRYSTAL STRUCTURE OF 7SK 5'-HAIRPIN - GOLD DERIVATIVE</w:t>
            </w:r>
          </w:p>
        </w:tc>
      </w:tr>
      <w:tr w:rsidR="0023196C" w:rsidRPr="0071688A" w14:paraId="04CECE9B" w14:textId="77777777">
        <w:trPr>
          <w:trHeight w:val="300"/>
        </w:trPr>
        <w:tc>
          <w:tcPr>
            <w:tcW w:w="1129" w:type="dxa"/>
            <w:noWrap/>
          </w:tcPr>
          <w:p w14:paraId="62BE6C0F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5lyu</w:t>
            </w:r>
          </w:p>
        </w:tc>
        <w:tc>
          <w:tcPr>
            <w:tcW w:w="1560" w:type="dxa"/>
          </w:tcPr>
          <w:p w14:paraId="3E447462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1; 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 xml:space="preserve">: 1 </w:t>
            </w:r>
          </w:p>
        </w:tc>
        <w:tc>
          <w:tcPr>
            <w:tcW w:w="6886" w:type="dxa"/>
            <w:noWrap/>
          </w:tcPr>
          <w:p w14:paraId="6331B3E2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 THE NATIVE CRYSTAL STRUCTURE OF 7SK 5'-HAIRPIN</w:t>
            </w:r>
          </w:p>
        </w:tc>
      </w:tr>
      <w:tr w:rsidR="0023196C" w:rsidRPr="0071688A" w14:paraId="13E0FCA6" w14:textId="77777777">
        <w:trPr>
          <w:trHeight w:val="300"/>
        </w:trPr>
        <w:tc>
          <w:tcPr>
            <w:tcW w:w="1129" w:type="dxa"/>
            <w:noWrap/>
          </w:tcPr>
          <w:p w14:paraId="0CD8BA32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5nwq</w:t>
            </w:r>
          </w:p>
        </w:tc>
        <w:tc>
          <w:tcPr>
            <w:tcW w:w="1560" w:type="dxa"/>
          </w:tcPr>
          <w:p w14:paraId="716BD83E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8; 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3; 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 xml:space="preserve">: 1 </w:t>
            </w:r>
          </w:p>
        </w:tc>
        <w:tc>
          <w:tcPr>
            <w:tcW w:w="6886" w:type="dxa"/>
            <w:noWrap/>
          </w:tcPr>
          <w:p w14:paraId="5153B8AF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THE STRUCTURE OF THE THERMOBIFIDA FUSCA GUANIDINE III RIBOSWITCH WITH GUANIDINE.</w:t>
            </w:r>
          </w:p>
        </w:tc>
      </w:tr>
      <w:tr w:rsidR="0023196C" w:rsidRPr="0071688A" w14:paraId="606DA51B" w14:textId="77777777">
        <w:trPr>
          <w:trHeight w:val="300"/>
        </w:trPr>
        <w:tc>
          <w:tcPr>
            <w:tcW w:w="1129" w:type="dxa"/>
            <w:noWrap/>
          </w:tcPr>
          <w:p w14:paraId="3949356F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lastRenderedPageBreak/>
              <w:t>6dmc</w:t>
            </w:r>
          </w:p>
        </w:tc>
        <w:tc>
          <w:tcPr>
            <w:tcW w:w="1560" w:type="dxa"/>
          </w:tcPr>
          <w:p w14:paraId="4893C7F4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10; 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21; 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 xml:space="preserve">: 1 </w:t>
            </w:r>
          </w:p>
        </w:tc>
        <w:tc>
          <w:tcPr>
            <w:tcW w:w="6886" w:type="dxa"/>
            <w:noWrap/>
          </w:tcPr>
          <w:p w14:paraId="686AB34E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PPGPP RIBOSWITCH BOUND TO PPGPP, NATIVE STRUCTURE</w:t>
            </w:r>
          </w:p>
        </w:tc>
      </w:tr>
      <w:tr w:rsidR="0023196C" w:rsidRPr="0071688A" w14:paraId="4670B797" w14:textId="77777777">
        <w:trPr>
          <w:trHeight w:val="300"/>
        </w:trPr>
        <w:tc>
          <w:tcPr>
            <w:tcW w:w="1129" w:type="dxa"/>
            <w:noWrap/>
          </w:tcPr>
          <w:p w14:paraId="6963DA9E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6e8t</w:t>
            </w:r>
          </w:p>
        </w:tc>
        <w:tc>
          <w:tcPr>
            <w:tcW w:w="1560" w:type="dxa"/>
          </w:tcPr>
          <w:p w14:paraId="36C6C920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1; 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 xml:space="preserve">: 4 </w:t>
            </w:r>
          </w:p>
        </w:tc>
        <w:tc>
          <w:tcPr>
            <w:tcW w:w="6886" w:type="dxa"/>
            <w:noWrap/>
          </w:tcPr>
          <w:p w14:paraId="031E8F6B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STRUCTURE OF THE MANGO-III (A10U) APTAMER BOUND TO TO1-BIOTIN</w:t>
            </w:r>
          </w:p>
        </w:tc>
      </w:tr>
      <w:tr w:rsidR="0023196C" w:rsidRPr="0071688A" w14:paraId="00138C20" w14:textId="77777777">
        <w:trPr>
          <w:trHeight w:val="300"/>
        </w:trPr>
        <w:tc>
          <w:tcPr>
            <w:tcW w:w="1129" w:type="dxa"/>
            <w:noWrap/>
          </w:tcPr>
          <w:p w14:paraId="6D3FECC7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6n2v</w:t>
            </w:r>
          </w:p>
        </w:tc>
        <w:tc>
          <w:tcPr>
            <w:tcW w:w="1560" w:type="dxa"/>
          </w:tcPr>
          <w:p w14:paraId="486B85BA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1; 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 xml:space="preserve">: 39 </w:t>
            </w:r>
          </w:p>
        </w:tc>
        <w:tc>
          <w:tcPr>
            <w:tcW w:w="6886" w:type="dxa"/>
            <w:noWrap/>
          </w:tcPr>
          <w:p w14:paraId="5FF61F17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MANGANESE RIBOSWITCH FROM XANTHMONAS ORYZAE BOUND TO MN(II)</w:t>
            </w:r>
          </w:p>
        </w:tc>
      </w:tr>
      <w:tr w:rsidR="0023196C" w:rsidRPr="0071688A" w14:paraId="3072B6F4" w14:textId="77777777">
        <w:trPr>
          <w:trHeight w:val="300"/>
        </w:trPr>
        <w:tc>
          <w:tcPr>
            <w:tcW w:w="1129" w:type="dxa"/>
            <w:noWrap/>
          </w:tcPr>
          <w:p w14:paraId="08F36824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6tf0</w:t>
            </w:r>
          </w:p>
        </w:tc>
        <w:tc>
          <w:tcPr>
            <w:tcW w:w="1560" w:type="dxa"/>
          </w:tcPr>
          <w:p w14:paraId="7CEEEF9D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2; 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7</w:t>
            </w:r>
          </w:p>
        </w:tc>
        <w:tc>
          <w:tcPr>
            <w:tcW w:w="6886" w:type="dxa"/>
            <w:noWrap/>
          </w:tcPr>
          <w:p w14:paraId="756B4CEB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CRYSTAL STRUCTURE OF THE ADP-BINDING DOMAIN OF THE NAD+ RIBOSWITCH WITH NICOTINAMIDE ADENINE DINUCLEOTIDE, REDUCED (NADH)</w:t>
            </w:r>
          </w:p>
        </w:tc>
      </w:tr>
      <w:tr w:rsidR="0023196C" w:rsidRPr="0071688A" w14:paraId="045E1FF6" w14:textId="77777777">
        <w:trPr>
          <w:trHeight w:val="300"/>
        </w:trPr>
        <w:tc>
          <w:tcPr>
            <w:tcW w:w="1129" w:type="dxa"/>
            <w:noWrap/>
          </w:tcPr>
          <w:p w14:paraId="3BE1718D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6yl5</w:t>
            </w:r>
          </w:p>
        </w:tc>
        <w:tc>
          <w:tcPr>
            <w:tcW w:w="1560" w:type="dxa"/>
          </w:tcPr>
          <w:p w14:paraId="52CE0FEE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14; 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 xml:space="preserve">: 4; </w:t>
            </w:r>
          </w:p>
        </w:tc>
        <w:tc>
          <w:tcPr>
            <w:tcW w:w="6886" w:type="dxa"/>
            <w:noWrap/>
          </w:tcPr>
          <w:p w14:paraId="4645F1E8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CRYSTAL STRUCTURE OF THE SAM-SAH RIBOSWITCH WITH SAH</w:t>
            </w:r>
          </w:p>
        </w:tc>
      </w:tr>
      <w:tr w:rsidR="0023196C" w:rsidRPr="0071688A" w14:paraId="1451A207" w14:textId="77777777">
        <w:trPr>
          <w:trHeight w:val="300"/>
        </w:trPr>
        <w:tc>
          <w:tcPr>
            <w:tcW w:w="1129" w:type="dxa"/>
            <w:noWrap/>
          </w:tcPr>
          <w:p w14:paraId="29FCC934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6zxz</w:t>
            </w:r>
          </w:p>
        </w:tc>
        <w:tc>
          <w:tcPr>
            <w:tcW w:w="1560" w:type="dxa"/>
          </w:tcPr>
          <w:p w14:paraId="61BFA981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4 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 xml:space="preserve">: 4; </w:t>
            </w:r>
          </w:p>
        </w:tc>
        <w:tc>
          <w:tcPr>
            <w:tcW w:w="6886" w:type="dxa"/>
            <w:noWrap/>
          </w:tcPr>
          <w:p w14:paraId="10D69CFF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TAMANA BAT VIRUS XRRNA1</w:t>
            </w:r>
          </w:p>
        </w:tc>
      </w:tr>
      <w:tr w:rsidR="0023196C" w:rsidRPr="0071688A" w14:paraId="325B4B0C" w14:textId="77777777">
        <w:trPr>
          <w:trHeight w:val="300"/>
        </w:trPr>
        <w:tc>
          <w:tcPr>
            <w:tcW w:w="1129" w:type="dxa"/>
            <w:noWrap/>
          </w:tcPr>
          <w:p w14:paraId="1AC1B3A6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7k16</w:t>
            </w:r>
          </w:p>
        </w:tc>
        <w:tc>
          <w:tcPr>
            <w:tcW w:w="1560" w:type="dxa"/>
          </w:tcPr>
          <w:p w14:paraId="14159743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1; 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5</w:t>
            </w:r>
          </w:p>
        </w:tc>
        <w:tc>
          <w:tcPr>
            <w:tcW w:w="6886" w:type="dxa"/>
            <w:noWrap/>
          </w:tcPr>
          <w:p w14:paraId="1B58A269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TAMANA BAT VIRUS XRRNA1</w:t>
            </w:r>
          </w:p>
        </w:tc>
      </w:tr>
      <w:tr w:rsidR="0023196C" w:rsidRPr="0071688A" w14:paraId="60CA5E97" w14:textId="77777777">
        <w:trPr>
          <w:trHeight w:val="300"/>
        </w:trPr>
        <w:tc>
          <w:tcPr>
            <w:tcW w:w="1129" w:type="dxa"/>
            <w:noWrap/>
          </w:tcPr>
          <w:p w14:paraId="735AC7F9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435d</w:t>
            </w:r>
          </w:p>
        </w:tc>
        <w:tc>
          <w:tcPr>
            <w:tcW w:w="1560" w:type="dxa"/>
          </w:tcPr>
          <w:p w14:paraId="7CB699A2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Na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2</w:t>
            </w:r>
          </w:p>
        </w:tc>
        <w:tc>
          <w:tcPr>
            <w:tcW w:w="6886" w:type="dxa"/>
            <w:noWrap/>
          </w:tcPr>
          <w:p w14:paraId="0430D790" w14:textId="77777777" w:rsidR="0023196C" w:rsidRPr="0071688A" w:rsidRDefault="00776344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5'-R(*UP*AP*GP*CP*CP*CP*C)-3', 5'-R(*GP*GP*GP*GP*CP*UP*A)-3'</w:t>
            </w:r>
          </w:p>
        </w:tc>
      </w:tr>
    </w:tbl>
    <w:p w14:paraId="4E9BB84C" w14:textId="2F40F29B" w:rsidR="0023196C" w:rsidRPr="0071688A" w:rsidRDefault="0023196C">
      <w:pPr>
        <w:ind w:firstLineChars="0" w:firstLine="0"/>
        <w:rPr>
          <w:rFonts w:cs="Times New Roman"/>
          <w:color w:val="auto"/>
          <w:sz w:val="18"/>
          <w:szCs w:val="18"/>
        </w:rPr>
      </w:pPr>
    </w:p>
    <w:p w14:paraId="6AD99FFA" w14:textId="1C71A5CC" w:rsidR="00DD1305" w:rsidRPr="0071688A" w:rsidRDefault="00DD1305" w:rsidP="00DD1305">
      <w:pPr>
        <w:ind w:firstLineChars="0" w:firstLine="0"/>
        <w:rPr>
          <w:color w:val="auto"/>
        </w:rPr>
      </w:pPr>
      <w:r w:rsidRPr="0071688A">
        <w:rPr>
          <w:rFonts w:hint="eastAsia"/>
          <w:color w:val="auto"/>
        </w:rPr>
        <w:t>Table S</w:t>
      </w:r>
      <w:r w:rsidRPr="0071688A">
        <w:rPr>
          <w:color w:val="auto"/>
        </w:rPr>
        <w:t>4</w:t>
      </w:r>
      <w:r w:rsidRPr="0071688A">
        <w:rPr>
          <w:color w:val="auto"/>
        </w:rPr>
        <w:t>.</w:t>
      </w:r>
      <w:r w:rsidRPr="0071688A">
        <w:rPr>
          <w:rFonts w:hint="eastAsia"/>
          <w:color w:val="auto"/>
        </w:rPr>
        <w:t xml:space="preserve"> </w:t>
      </w:r>
      <w:r w:rsidRPr="0071688A">
        <w:rPr>
          <w:color w:val="auto"/>
        </w:rPr>
        <w:t xml:space="preserve">Details of the RNA structures containing </w:t>
      </w:r>
      <w:r w:rsidRPr="0071688A">
        <w:rPr>
          <w:rFonts w:hint="eastAsia"/>
          <w:color w:val="auto"/>
        </w:rPr>
        <w:t>Mg</w:t>
      </w:r>
      <w:r w:rsidRPr="0071688A">
        <w:rPr>
          <w:rFonts w:hint="eastAsia"/>
          <w:color w:val="auto"/>
          <w:vertAlign w:val="superscript"/>
        </w:rPr>
        <w:t>2+</w:t>
      </w:r>
      <w:r w:rsidRPr="0071688A">
        <w:rPr>
          <w:color w:val="auto"/>
        </w:rPr>
        <w:t xml:space="preserve"> ions in </w:t>
      </w:r>
      <w:r w:rsidRPr="0071688A">
        <w:rPr>
          <w:rFonts w:hint="eastAsia"/>
          <w:color w:val="auto"/>
        </w:rPr>
        <w:t>independent test</w:t>
      </w:r>
      <w:r w:rsidRPr="0071688A">
        <w:rPr>
          <w:color w:val="auto"/>
        </w:rPr>
        <w:t xml:space="preserve"> set</w:t>
      </w:r>
    </w:p>
    <w:tbl>
      <w:tblPr>
        <w:tblW w:w="9575" w:type="dxa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129"/>
        <w:gridCol w:w="1560"/>
        <w:gridCol w:w="6886"/>
      </w:tblGrid>
      <w:tr w:rsidR="00DD1305" w:rsidRPr="0071688A" w14:paraId="291F165B" w14:textId="77777777" w:rsidTr="006934F8">
        <w:trPr>
          <w:trHeight w:val="416"/>
        </w:trPr>
        <w:tc>
          <w:tcPr>
            <w:tcW w:w="1129" w:type="dxa"/>
          </w:tcPr>
          <w:p w14:paraId="39DB2DBC" w14:textId="77777777" w:rsidR="00DD1305" w:rsidRPr="0071688A" w:rsidRDefault="00DD1305" w:rsidP="006934F8">
            <w:pPr>
              <w:ind w:firstLineChars="0" w:firstLine="0"/>
              <w:jc w:val="left"/>
              <w:rPr>
                <w:rFonts w:cs="Times New Roman"/>
                <w:b/>
                <w:bCs w:val="0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b/>
                <w:bCs w:val="0"/>
                <w:color w:val="auto"/>
                <w:sz w:val="18"/>
                <w:szCs w:val="18"/>
              </w:rPr>
              <w:t>PDB code</w:t>
            </w:r>
          </w:p>
        </w:tc>
        <w:tc>
          <w:tcPr>
            <w:tcW w:w="1560" w:type="dxa"/>
          </w:tcPr>
          <w:p w14:paraId="28765F23" w14:textId="77777777" w:rsidR="00DD1305" w:rsidRPr="0071688A" w:rsidRDefault="00DD1305" w:rsidP="006934F8">
            <w:pPr>
              <w:ind w:firstLineChars="0" w:firstLine="0"/>
              <w:jc w:val="left"/>
              <w:rPr>
                <w:rFonts w:cs="Times New Roman"/>
                <w:b/>
                <w:bCs w:val="0"/>
                <w:color w:val="auto"/>
                <w:sz w:val="18"/>
                <w:szCs w:val="18"/>
              </w:rPr>
            </w:pPr>
            <w:proofErr w:type="spellStart"/>
            <w:r w:rsidRPr="0071688A">
              <w:rPr>
                <w:rFonts w:cs="Times New Roman"/>
                <w:b/>
                <w:color w:val="auto"/>
                <w:sz w:val="18"/>
                <w:szCs w:val="18"/>
              </w:rPr>
              <w:t>Num</w:t>
            </w:r>
            <w:proofErr w:type="spellEnd"/>
            <w:r w:rsidRPr="0071688A">
              <w:rPr>
                <w:rFonts w:cs="Times New Roman"/>
                <w:b/>
                <w:color w:val="auto"/>
                <w:sz w:val="18"/>
                <w:szCs w:val="18"/>
              </w:rPr>
              <w:t xml:space="preserve"> of ions</w:t>
            </w:r>
          </w:p>
        </w:tc>
        <w:tc>
          <w:tcPr>
            <w:tcW w:w="6886" w:type="dxa"/>
          </w:tcPr>
          <w:p w14:paraId="602C9363" w14:textId="77777777" w:rsidR="00DD1305" w:rsidRPr="0071688A" w:rsidRDefault="00DD1305" w:rsidP="006934F8">
            <w:pPr>
              <w:ind w:firstLineChars="0" w:firstLine="0"/>
              <w:jc w:val="left"/>
              <w:rPr>
                <w:rFonts w:cs="Times New Roman"/>
                <w:b/>
                <w:bCs w:val="0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b/>
                <w:bCs w:val="0"/>
                <w:color w:val="auto"/>
                <w:sz w:val="18"/>
                <w:szCs w:val="18"/>
              </w:rPr>
              <w:t>RNA structure description</w:t>
            </w:r>
          </w:p>
        </w:tc>
      </w:tr>
      <w:tr w:rsidR="00DD1305" w:rsidRPr="0071688A" w14:paraId="1DDDC2AA" w14:textId="77777777" w:rsidTr="006934F8">
        <w:trPr>
          <w:trHeight w:val="285"/>
        </w:trPr>
        <w:tc>
          <w:tcPr>
            <w:tcW w:w="1129" w:type="dxa"/>
            <w:noWrap/>
          </w:tcPr>
          <w:p w14:paraId="28A96F49" w14:textId="77777777" w:rsidR="00DD1305" w:rsidRPr="0071688A" w:rsidRDefault="00DD1305" w:rsidP="006934F8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1HC8_C</w:t>
            </w:r>
          </w:p>
        </w:tc>
        <w:tc>
          <w:tcPr>
            <w:tcW w:w="1560" w:type="dxa"/>
            <w:noWrap/>
          </w:tcPr>
          <w:p w14:paraId="071F0F47" w14:textId="77777777" w:rsidR="00DD1305" w:rsidRPr="0071688A" w:rsidRDefault="00DD1305" w:rsidP="006934F8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 w:hint="eastAsia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 xml:space="preserve">: </w:t>
            </w: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 xml:space="preserve">7, 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</w:t>
            </w:r>
          </w:p>
        </w:tc>
        <w:tc>
          <w:tcPr>
            <w:tcW w:w="6886" w:type="dxa"/>
            <w:noWrap/>
          </w:tcPr>
          <w:p w14:paraId="4D99BC68" w14:textId="77777777" w:rsidR="00DD1305" w:rsidRPr="0071688A" w:rsidRDefault="00DD1305" w:rsidP="006934F8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CRYSTAL STRUCTURE OF A CONSERVED RIBOSOMAL PROTEIN-RNA COMPLEX</w:t>
            </w:r>
          </w:p>
        </w:tc>
      </w:tr>
      <w:tr w:rsidR="00DD1305" w:rsidRPr="0071688A" w14:paraId="53468931" w14:textId="77777777" w:rsidTr="006934F8">
        <w:trPr>
          <w:trHeight w:val="300"/>
        </w:trPr>
        <w:tc>
          <w:tcPr>
            <w:tcW w:w="1129" w:type="dxa"/>
          </w:tcPr>
          <w:p w14:paraId="5F81C846" w14:textId="77777777" w:rsidR="00DD1305" w:rsidRPr="0071688A" w:rsidRDefault="00DD1305" w:rsidP="006934F8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1NBS_A</w:t>
            </w:r>
          </w:p>
        </w:tc>
        <w:tc>
          <w:tcPr>
            <w:tcW w:w="1560" w:type="dxa"/>
          </w:tcPr>
          <w:p w14:paraId="10ED2170" w14:textId="77777777" w:rsidR="00DD1305" w:rsidRPr="0071688A" w:rsidRDefault="00DD1305" w:rsidP="006934F8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5</w:t>
            </w:r>
          </w:p>
        </w:tc>
        <w:tc>
          <w:tcPr>
            <w:tcW w:w="6886" w:type="dxa"/>
            <w:noWrap/>
          </w:tcPr>
          <w:p w14:paraId="742890C3" w14:textId="77777777" w:rsidR="00DD1305" w:rsidRPr="0071688A" w:rsidRDefault="00DD1305" w:rsidP="006934F8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Crystal structure of the specificity domain of Ribonuclease P RNA</w:t>
            </w:r>
          </w:p>
        </w:tc>
      </w:tr>
      <w:tr w:rsidR="00DD1305" w:rsidRPr="0071688A" w14:paraId="3D7B9C9F" w14:textId="77777777" w:rsidTr="006934F8">
        <w:trPr>
          <w:trHeight w:val="285"/>
        </w:trPr>
        <w:tc>
          <w:tcPr>
            <w:tcW w:w="1129" w:type="dxa"/>
          </w:tcPr>
          <w:p w14:paraId="5409FC7C" w14:textId="77777777" w:rsidR="00DD1305" w:rsidRPr="0071688A" w:rsidRDefault="00DD1305" w:rsidP="006934F8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2QBZ_X</w:t>
            </w:r>
          </w:p>
        </w:tc>
        <w:tc>
          <w:tcPr>
            <w:tcW w:w="1560" w:type="dxa"/>
            <w:noWrap/>
          </w:tcPr>
          <w:p w14:paraId="1E27F92A" w14:textId="77777777" w:rsidR="00DD1305" w:rsidRPr="0071688A" w:rsidRDefault="00DD1305" w:rsidP="006934F8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 xml:space="preserve">: </w:t>
            </w: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 xml:space="preserve">6, 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 xml:space="preserve">: </w:t>
            </w: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4</w:t>
            </w:r>
          </w:p>
        </w:tc>
        <w:tc>
          <w:tcPr>
            <w:tcW w:w="6886" w:type="dxa"/>
            <w:noWrap/>
          </w:tcPr>
          <w:p w14:paraId="7E8E8B1C" w14:textId="77777777" w:rsidR="00DD1305" w:rsidRPr="0071688A" w:rsidRDefault="00DD1305" w:rsidP="006934F8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 xml:space="preserve">Structure of the M-Box Riboswitch </w:t>
            </w:r>
            <w:proofErr w:type="spellStart"/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Aptamer</w:t>
            </w:r>
            <w:proofErr w:type="spellEnd"/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 xml:space="preserve"> Domain</w:t>
            </w:r>
          </w:p>
        </w:tc>
      </w:tr>
      <w:tr w:rsidR="00DD1305" w:rsidRPr="0071688A" w14:paraId="4D3D5544" w14:textId="77777777" w:rsidTr="006934F8">
        <w:trPr>
          <w:trHeight w:val="285"/>
        </w:trPr>
        <w:tc>
          <w:tcPr>
            <w:tcW w:w="1129" w:type="dxa"/>
          </w:tcPr>
          <w:p w14:paraId="4A344585" w14:textId="77777777" w:rsidR="00DD1305" w:rsidRPr="0071688A" w:rsidRDefault="00DD1305" w:rsidP="006934F8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6WZR_B</w:t>
            </w:r>
          </w:p>
        </w:tc>
        <w:tc>
          <w:tcPr>
            <w:tcW w:w="1560" w:type="dxa"/>
            <w:noWrap/>
          </w:tcPr>
          <w:p w14:paraId="525BDD47" w14:textId="77777777" w:rsidR="00DD1305" w:rsidRPr="0071688A" w:rsidRDefault="00DD1305" w:rsidP="006934F8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 xml:space="preserve">: </w:t>
            </w: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 xml:space="preserve">1, 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 xml:space="preserve">: </w:t>
            </w: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1</w:t>
            </w:r>
          </w:p>
        </w:tc>
        <w:tc>
          <w:tcPr>
            <w:tcW w:w="6886" w:type="dxa"/>
            <w:noWrap/>
          </w:tcPr>
          <w:p w14:paraId="2944BE18" w14:textId="77777777" w:rsidR="00DD1305" w:rsidRPr="0071688A" w:rsidRDefault="00DD1305" w:rsidP="006934F8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proofErr w:type="spellStart"/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Fusibacterium</w:t>
            </w:r>
            <w:proofErr w:type="spellEnd"/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 xml:space="preserve"> </w:t>
            </w:r>
            <w:proofErr w:type="spellStart"/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ulcerans</w:t>
            </w:r>
            <w:proofErr w:type="spellEnd"/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 xml:space="preserve"> ZTP riboswitch bound to p-1-pyridinyl AICA</w:t>
            </w:r>
          </w:p>
        </w:tc>
      </w:tr>
      <w:tr w:rsidR="00DD1305" w:rsidRPr="0071688A" w14:paraId="7A7905A5" w14:textId="77777777" w:rsidTr="006934F8">
        <w:trPr>
          <w:trHeight w:val="555"/>
        </w:trPr>
        <w:tc>
          <w:tcPr>
            <w:tcW w:w="1129" w:type="dxa"/>
          </w:tcPr>
          <w:p w14:paraId="44FCF489" w14:textId="77777777" w:rsidR="00DD1305" w:rsidRPr="0071688A" w:rsidRDefault="00DD1305" w:rsidP="006934F8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7E9E_A</w:t>
            </w:r>
          </w:p>
        </w:tc>
        <w:tc>
          <w:tcPr>
            <w:tcW w:w="1560" w:type="dxa"/>
          </w:tcPr>
          <w:p w14:paraId="373DF5A6" w14:textId="77777777" w:rsidR="00DD1305" w:rsidRPr="0071688A" w:rsidRDefault="00DD1305" w:rsidP="006934F8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 xml:space="preserve">: </w:t>
            </w: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3</w:t>
            </w:r>
          </w:p>
        </w:tc>
        <w:tc>
          <w:tcPr>
            <w:tcW w:w="6886" w:type="dxa"/>
            <w:noWrap/>
          </w:tcPr>
          <w:p w14:paraId="5F05BEE3" w14:textId="77777777" w:rsidR="00DD1305" w:rsidRPr="0071688A" w:rsidRDefault="00DD1305" w:rsidP="006934F8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 xml:space="preserve">Crystal structure of a class I PreQ1 riboswitch </w:t>
            </w:r>
            <w:proofErr w:type="spellStart"/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aptamer</w:t>
            </w:r>
            <w:proofErr w:type="spellEnd"/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 xml:space="preserve"> (ab13-14) complexed with a cognate ligand-derived </w:t>
            </w:r>
            <w:proofErr w:type="spellStart"/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photoaffinity</w:t>
            </w:r>
            <w:proofErr w:type="spellEnd"/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 xml:space="preserve"> probe</w:t>
            </w:r>
          </w:p>
        </w:tc>
      </w:tr>
    </w:tbl>
    <w:p w14:paraId="0FDA7C76" w14:textId="77777777" w:rsidR="00DD1305" w:rsidRPr="0071688A" w:rsidRDefault="00DD1305" w:rsidP="00DD1305">
      <w:pPr>
        <w:ind w:firstLineChars="0" w:firstLine="0"/>
        <w:rPr>
          <w:color w:val="auto"/>
        </w:rPr>
      </w:pPr>
    </w:p>
    <w:p w14:paraId="4BE57589" w14:textId="3DD72225" w:rsidR="00DD1305" w:rsidRPr="0071688A" w:rsidRDefault="00DD1305" w:rsidP="00DD1305">
      <w:pPr>
        <w:ind w:firstLineChars="0" w:firstLine="0"/>
        <w:rPr>
          <w:color w:val="auto"/>
        </w:rPr>
      </w:pPr>
      <w:r w:rsidRPr="0071688A">
        <w:rPr>
          <w:rFonts w:hint="eastAsia"/>
          <w:color w:val="auto"/>
        </w:rPr>
        <w:t>Table S</w:t>
      </w:r>
      <w:r w:rsidRPr="0071688A">
        <w:rPr>
          <w:color w:val="auto"/>
        </w:rPr>
        <w:t>5</w:t>
      </w:r>
      <w:r w:rsidRPr="0071688A">
        <w:rPr>
          <w:color w:val="auto"/>
        </w:rPr>
        <w:t>.</w:t>
      </w:r>
      <w:r w:rsidRPr="0071688A">
        <w:rPr>
          <w:rFonts w:hint="eastAsia"/>
          <w:color w:val="auto"/>
        </w:rPr>
        <w:t xml:space="preserve"> </w:t>
      </w:r>
      <w:r w:rsidRPr="0071688A">
        <w:rPr>
          <w:color w:val="auto"/>
        </w:rPr>
        <w:t xml:space="preserve">Details of the RNA structures containing </w:t>
      </w:r>
      <w:r w:rsidRPr="0071688A">
        <w:rPr>
          <w:rFonts w:hint="eastAsia"/>
          <w:color w:val="auto"/>
        </w:rPr>
        <w:t>K</w:t>
      </w:r>
      <w:r w:rsidRPr="0071688A">
        <w:rPr>
          <w:rFonts w:hint="eastAsia"/>
          <w:color w:val="auto"/>
          <w:vertAlign w:val="superscript"/>
        </w:rPr>
        <w:t>+</w:t>
      </w:r>
      <w:r w:rsidRPr="0071688A">
        <w:rPr>
          <w:color w:val="auto"/>
        </w:rPr>
        <w:t xml:space="preserve"> ions in </w:t>
      </w:r>
      <w:r w:rsidRPr="0071688A">
        <w:rPr>
          <w:rFonts w:hint="eastAsia"/>
          <w:color w:val="auto"/>
        </w:rPr>
        <w:t>independent test</w:t>
      </w:r>
      <w:r w:rsidRPr="0071688A">
        <w:rPr>
          <w:color w:val="auto"/>
        </w:rPr>
        <w:t xml:space="preserve"> set</w:t>
      </w:r>
    </w:p>
    <w:tbl>
      <w:tblPr>
        <w:tblW w:w="11135" w:type="dxa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129"/>
        <w:gridCol w:w="1560"/>
        <w:gridCol w:w="1560"/>
        <w:gridCol w:w="6886"/>
      </w:tblGrid>
      <w:tr w:rsidR="0071688A" w:rsidRPr="0071688A" w14:paraId="19598FF8" w14:textId="77777777" w:rsidTr="00F02A67">
        <w:trPr>
          <w:trHeight w:val="416"/>
        </w:trPr>
        <w:tc>
          <w:tcPr>
            <w:tcW w:w="1129" w:type="dxa"/>
          </w:tcPr>
          <w:p w14:paraId="3CDAEB3A" w14:textId="77777777" w:rsidR="00F02A67" w:rsidRPr="0071688A" w:rsidRDefault="00F02A67" w:rsidP="006934F8">
            <w:pPr>
              <w:ind w:firstLineChars="0" w:firstLine="0"/>
              <w:jc w:val="left"/>
              <w:rPr>
                <w:rFonts w:cs="Times New Roman"/>
                <w:b/>
                <w:bCs w:val="0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b/>
                <w:bCs w:val="0"/>
                <w:color w:val="auto"/>
                <w:sz w:val="18"/>
                <w:szCs w:val="18"/>
              </w:rPr>
              <w:t>PDB code</w:t>
            </w:r>
          </w:p>
        </w:tc>
        <w:tc>
          <w:tcPr>
            <w:tcW w:w="1560" w:type="dxa"/>
          </w:tcPr>
          <w:p w14:paraId="471E9818" w14:textId="77777777" w:rsidR="00F02A67" w:rsidRPr="0071688A" w:rsidRDefault="00F02A67" w:rsidP="006934F8">
            <w:pPr>
              <w:ind w:firstLineChars="0" w:firstLine="0"/>
              <w:jc w:val="left"/>
              <w:rPr>
                <w:rFonts w:cs="Times New Roman"/>
                <w:b/>
                <w:color w:val="auto"/>
                <w:sz w:val="18"/>
                <w:szCs w:val="18"/>
              </w:rPr>
            </w:pPr>
          </w:p>
        </w:tc>
        <w:tc>
          <w:tcPr>
            <w:tcW w:w="1560" w:type="dxa"/>
          </w:tcPr>
          <w:p w14:paraId="357EDD79" w14:textId="3036F33F" w:rsidR="00F02A67" w:rsidRPr="0071688A" w:rsidRDefault="00F02A67" w:rsidP="006934F8">
            <w:pPr>
              <w:ind w:firstLineChars="0" w:firstLine="0"/>
              <w:jc w:val="left"/>
              <w:rPr>
                <w:rFonts w:cs="Times New Roman"/>
                <w:b/>
                <w:bCs w:val="0"/>
                <w:color w:val="auto"/>
                <w:sz w:val="18"/>
                <w:szCs w:val="18"/>
              </w:rPr>
            </w:pPr>
            <w:proofErr w:type="spellStart"/>
            <w:r w:rsidRPr="0071688A">
              <w:rPr>
                <w:rFonts w:cs="Times New Roman"/>
                <w:b/>
                <w:color w:val="auto"/>
                <w:sz w:val="18"/>
                <w:szCs w:val="18"/>
              </w:rPr>
              <w:t>Num</w:t>
            </w:r>
            <w:proofErr w:type="spellEnd"/>
            <w:r w:rsidRPr="0071688A">
              <w:rPr>
                <w:rFonts w:cs="Times New Roman"/>
                <w:b/>
                <w:color w:val="auto"/>
                <w:sz w:val="18"/>
                <w:szCs w:val="18"/>
              </w:rPr>
              <w:t xml:space="preserve"> of ions</w:t>
            </w:r>
          </w:p>
        </w:tc>
        <w:tc>
          <w:tcPr>
            <w:tcW w:w="6886" w:type="dxa"/>
          </w:tcPr>
          <w:p w14:paraId="5F0336C8" w14:textId="77777777" w:rsidR="00F02A67" w:rsidRPr="0071688A" w:rsidRDefault="00F02A67" w:rsidP="006934F8">
            <w:pPr>
              <w:ind w:firstLineChars="0" w:firstLine="0"/>
              <w:jc w:val="left"/>
              <w:rPr>
                <w:rFonts w:cs="Times New Roman"/>
                <w:b/>
                <w:bCs w:val="0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b/>
                <w:bCs w:val="0"/>
                <w:color w:val="auto"/>
                <w:sz w:val="18"/>
                <w:szCs w:val="18"/>
              </w:rPr>
              <w:t>RNA structure description</w:t>
            </w:r>
          </w:p>
        </w:tc>
      </w:tr>
      <w:tr w:rsidR="0071688A" w:rsidRPr="0071688A" w14:paraId="65DD965C" w14:textId="77777777" w:rsidTr="00F02A67">
        <w:trPr>
          <w:trHeight w:val="285"/>
        </w:trPr>
        <w:tc>
          <w:tcPr>
            <w:tcW w:w="1129" w:type="dxa"/>
            <w:noWrap/>
          </w:tcPr>
          <w:p w14:paraId="1BF4D37F" w14:textId="77777777" w:rsidR="00F02A67" w:rsidRPr="0071688A" w:rsidRDefault="00F02A67" w:rsidP="006934F8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1HC8_C</w:t>
            </w:r>
          </w:p>
        </w:tc>
        <w:tc>
          <w:tcPr>
            <w:tcW w:w="1560" w:type="dxa"/>
          </w:tcPr>
          <w:p w14:paraId="3792729F" w14:textId="77777777" w:rsidR="00F02A67" w:rsidRPr="0071688A" w:rsidRDefault="00F02A67" w:rsidP="006934F8">
            <w:pPr>
              <w:ind w:firstLineChars="0" w:firstLine="0"/>
              <w:jc w:val="left"/>
              <w:rPr>
                <w:rFonts w:cs="Times New Roman" w:hint="eastAsia"/>
                <w:color w:val="auto"/>
                <w:sz w:val="18"/>
                <w:szCs w:val="18"/>
              </w:rPr>
            </w:pPr>
          </w:p>
        </w:tc>
        <w:tc>
          <w:tcPr>
            <w:tcW w:w="1560" w:type="dxa"/>
            <w:noWrap/>
          </w:tcPr>
          <w:p w14:paraId="1A625DAB" w14:textId="7BBDB33F" w:rsidR="00F02A67" w:rsidRPr="0071688A" w:rsidRDefault="00F02A67" w:rsidP="006934F8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Mg</w:t>
            </w:r>
            <w:r w:rsidRPr="0071688A">
              <w:rPr>
                <w:rFonts w:cs="Times New Roman" w:hint="eastAsia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 xml:space="preserve">: </w:t>
            </w: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 xml:space="preserve">7, 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</w:t>
            </w:r>
          </w:p>
        </w:tc>
        <w:tc>
          <w:tcPr>
            <w:tcW w:w="6886" w:type="dxa"/>
            <w:noWrap/>
          </w:tcPr>
          <w:p w14:paraId="4AB03B3E" w14:textId="77777777" w:rsidR="00F02A67" w:rsidRPr="0071688A" w:rsidRDefault="00F02A67" w:rsidP="006934F8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CRYSTAL STRUCTURE OF A CONSERVED RIBOSOMAL PROTEIN-RNA COMPLEX</w:t>
            </w:r>
          </w:p>
        </w:tc>
      </w:tr>
      <w:tr w:rsidR="0071688A" w:rsidRPr="0071688A" w14:paraId="4BC5BAD9" w14:textId="77777777" w:rsidTr="00F02A67">
        <w:trPr>
          <w:trHeight w:val="300"/>
        </w:trPr>
        <w:tc>
          <w:tcPr>
            <w:tcW w:w="1129" w:type="dxa"/>
          </w:tcPr>
          <w:p w14:paraId="00DE234A" w14:textId="77777777" w:rsidR="00F02A67" w:rsidRPr="0071688A" w:rsidRDefault="00F02A67" w:rsidP="006934F8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6E8S_B</w:t>
            </w:r>
          </w:p>
        </w:tc>
        <w:tc>
          <w:tcPr>
            <w:tcW w:w="1560" w:type="dxa"/>
          </w:tcPr>
          <w:p w14:paraId="34985FA8" w14:textId="77777777" w:rsidR="00F02A67" w:rsidRPr="0071688A" w:rsidRDefault="00F02A67" w:rsidP="006934F8">
            <w:pPr>
              <w:ind w:firstLineChars="0" w:firstLine="0"/>
              <w:jc w:val="left"/>
              <w:rPr>
                <w:rFonts w:cs="Times New Roman" w:hint="eastAsia"/>
                <w:color w:val="auto"/>
                <w:sz w:val="18"/>
                <w:szCs w:val="18"/>
              </w:rPr>
            </w:pPr>
          </w:p>
        </w:tc>
        <w:tc>
          <w:tcPr>
            <w:tcW w:w="1560" w:type="dxa"/>
          </w:tcPr>
          <w:p w14:paraId="64FC7585" w14:textId="0844059F" w:rsidR="00F02A67" w:rsidRPr="0071688A" w:rsidRDefault="00F02A67" w:rsidP="006934F8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Na</w:t>
            </w:r>
            <w:r w:rsidRPr="0071688A">
              <w:rPr>
                <w:rFonts w:cs="Times New Roman" w:hint="eastAsia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:3, Mg</w:t>
            </w:r>
            <w:r w:rsidRPr="0071688A">
              <w:rPr>
                <w:rFonts w:cs="Times New Roman" w:hint="eastAsia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 xml:space="preserve">: </w:t>
            </w: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 xml:space="preserve">1, 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</w:t>
            </w:r>
          </w:p>
        </w:tc>
        <w:tc>
          <w:tcPr>
            <w:tcW w:w="6886" w:type="dxa"/>
            <w:noWrap/>
          </w:tcPr>
          <w:p w14:paraId="44354C87" w14:textId="77777777" w:rsidR="00F02A67" w:rsidRPr="0071688A" w:rsidRDefault="00F02A67" w:rsidP="006934F8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 xml:space="preserve">Structure of the </w:t>
            </w:r>
            <w:proofErr w:type="spellStart"/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iMango</w:t>
            </w:r>
            <w:proofErr w:type="spellEnd"/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 xml:space="preserve">-III </w:t>
            </w:r>
            <w:proofErr w:type="spellStart"/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aptamer</w:t>
            </w:r>
            <w:proofErr w:type="spellEnd"/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 xml:space="preserve"> bound to TO1-Biotin</w:t>
            </w:r>
          </w:p>
        </w:tc>
      </w:tr>
      <w:tr w:rsidR="0071688A" w:rsidRPr="0071688A" w14:paraId="35BA4919" w14:textId="77777777" w:rsidTr="00F02A67">
        <w:trPr>
          <w:trHeight w:val="285"/>
        </w:trPr>
        <w:tc>
          <w:tcPr>
            <w:tcW w:w="1129" w:type="dxa"/>
          </w:tcPr>
          <w:p w14:paraId="7B9DEE92" w14:textId="77777777" w:rsidR="00F02A67" w:rsidRPr="0071688A" w:rsidRDefault="00F02A67" w:rsidP="006934F8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4R4V_A</w:t>
            </w:r>
          </w:p>
        </w:tc>
        <w:tc>
          <w:tcPr>
            <w:tcW w:w="1560" w:type="dxa"/>
          </w:tcPr>
          <w:p w14:paraId="4654D0F2" w14:textId="77777777" w:rsidR="00F02A67" w:rsidRPr="0071688A" w:rsidRDefault="00F02A67" w:rsidP="006934F8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</w:p>
        </w:tc>
        <w:tc>
          <w:tcPr>
            <w:tcW w:w="1560" w:type="dxa"/>
            <w:noWrap/>
          </w:tcPr>
          <w:p w14:paraId="74D64BC6" w14:textId="549A8107" w:rsidR="00F02A67" w:rsidRPr="0071688A" w:rsidRDefault="00F02A67" w:rsidP="006934F8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color w:val="auto"/>
                <w:sz w:val="18"/>
                <w:szCs w:val="18"/>
              </w:rPr>
              <w:t>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 xml:space="preserve">: </w:t>
            </w: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4</w:t>
            </w:r>
          </w:p>
        </w:tc>
        <w:tc>
          <w:tcPr>
            <w:tcW w:w="6886" w:type="dxa"/>
            <w:noWrap/>
          </w:tcPr>
          <w:p w14:paraId="5C25EB21" w14:textId="77777777" w:rsidR="00F02A67" w:rsidRPr="0071688A" w:rsidRDefault="00F02A67" w:rsidP="006934F8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Crystal structure of the VS ribozyme - G638A mutant</w:t>
            </w:r>
          </w:p>
        </w:tc>
      </w:tr>
    </w:tbl>
    <w:p w14:paraId="46932471" w14:textId="3313AA55" w:rsidR="00DD1305" w:rsidRPr="0071688A" w:rsidRDefault="00DD1305" w:rsidP="00DD1305">
      <w:pPr>
        <w:ind w:firstLineChars="0" w:firstLine="0"/>
        <w:rPr>
          <w:color w:val="auto"/>
        </w:rPr>
      </w:pPr>
    </w:p>
    <w:p w14:paraId="147A544D" w14:textId="77777777" w:rsidR="00DD1305" w:rsidRPr="0071688A" w:rsidRDefault="00DD1305" w:rsidP="00DD1305">
      <w:pPr>
        <w:ind w:firstLineChars="0" w:firstLine="0"/>
        <w:rPr>
          <w:rFonts w:hint="eastAsia"/>
          <w:color w:val="auto"/>
        </w:rPr>
      </w:pPr>
    </w:p>
    <w:p w14:paraId="15E9CD28" w14:textId="50BD6209" w:rsidR="00DD1305" w:rsidRPr="0071688A" w:rsidRDefault="00DD1305" w:rsidP="00DD1305">
      <w:pPr>
        <w:ind w:firstLineChars="0" w:firstLine="0"/>
        <w:rPr>
          <w:color w:val="auto"/>
        </w:rPr>
      </w:pPr>
      <w:r w:rsidRPr="0071688A">
        <w:rPr>
          <w:rFonts w:hint="eastAsia"/>
          <w:color w:val="auto"/>
        </w:rPr>
        <w:lastRenderedPageBreak/>
        <w:t>Table S</w:t>
      </w:r>
      <w:r w:rsidRPr="0071688A">
        <w:rPr>
          <w:color w:val="auto"/>
        </w:rPr>
        <w:t>6</w:t>
      </w:r>
      <w:r w:rsidRPr="0071688A">
        <w:rPr>
          <w:color w:val="auto"/>
        </w:rPr>
        <w:t>.</w:t>
      </w:r>
      <w:r w:rsidRPr="0071688A">
        <w:rPr>
          <w:rFonts w:hint="eastAsia"/>
          <w:color w:val="auto"/>
        </w:rPr>
        <w:t xml:space="preserve"> </w:t>
      </w:r>
      <w:r w:rsidRPr="0071688A">
        <w:rPr>
          <w:color w:val="auto"/>
        </w:rPr>
        <w:t xml:space="preserve">Details of the RNA structures containing </w:t>
      </w:r>
      <w:r w:rsidRPr="0071688A">
        <w:rPr>
          <w:rFonts w:hint="eastAsia"/>
          <w:color w:val="auto"/>
        </w:rPr>
        <w:t>Na</w:t>
      </w:r>
      <w:r w:rsidRPr="0071688A">
        <w:rPr>
          <w:rFonts w:hint="eastAsia"/>
          <w:color w:val="auto"/>
          <w:vertAlign w:val="superscript"/>
        </w:rPr>
        <w:t>+</w:t>
      </w:r>
      <w:r w:rsidRPr="0071688A">
        <w:rPr>
          <w:color w:val="auto"/>
        </w:rPr>
        <w:t xml:space="preserve"> ions in </w:t>
      </w:r>
      <w:r w:rsidRPr="0071688A">
        <w:rPr>
          <w:rFonts w:hint="eastAsia"/>
          <w:color w:val="auto"/>
        </w:rPr>
        <w:t>independent test</w:t>
      </w:r>
      <w:r w:rsidRPr="0071688A">
        <w:rPr>
          <w:color w:val="auto"/>
        </w:rPr>
        <w:t xml:space="preserve"> set</w:t>
      </w:r>
    </w:p>
    <w:tbl>
      <w:tblPr>
        <w:tblW w:w="9575" w:type="dxa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129"/>
        <w:gridCol w:w="1560"/>
        <w:gridCol w:w="6886"/>
      </w:tblGrid>
      <w:tr w:rsidR="00DD1305" w:rsidRPr="0071688A" w14:paraId="1AB0B580" w14:textId="77777777" w:rsidTr="006934F8">
        <w:trPr>
          <w:trHeight w:val="416"/>
        </w:trPr>
        <w:tc>
          <w:tcPr>
            <w:tcW w:w="1129" w:type="dxa"/>
          </w:tcPr>
          <w:p w14:paraId="457043A9" w14:textId="77777777" w:rsidR="00DD1305" w:rsidRPr="0071688A" w:rsidRDefault="00DD1305" w:rsidP="006934F8">
            <w:pPr>
              <w:ind w:firstLineChars="0" w:firstLine="0"/>
              <w:jc w:val="left"/>
              <w:rPr>
                <w:rFonts w:cs="Times New Roman"/>
                <w:b/>
                <w:bCs w:val="0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b/>
                <w:bCs w:val="0"/>
                <w:color w:val="auto"/>
                <w:sz w:val="18"/>
                <w:szCs w:val="18"/>
              </w:rPr>
              <w:t>PDB code</w:t>
            </w:r>
          </w:p>
        </w:tc>
        <w:tc>
          <w:tcPr>
            <w:tcW w:w="1560" w:type="dxa"/>
          </w:tcPr>
          <w:p w14:paraId="7EE072D9" w14:textId="77777777" w:rsidR="00DD1305" w:rsidRPr="0071688A" w:rsidRDefault="00DD1305" w:rsidP="006934F8">
            <w:pPr>
              <w:ind w:firstLineChars="0" w:firstLine="0"/>
              <w:jc w:val="left"/>
              <w:rPr>
                <w:rFonts w:cs="Times New Roman"/>
                <w:b/>
                <w:bCs w:val="0"/>
                <w:color w:val="auto"/>
                <w:sz w:val="18"/>
                <w:szCs w:val="18"/>
              </w:rPr>
            </w:pPr>
            <w:proofErr w:type="spellStart"/>
            <w:r w:rsidRPr="0071688A">
              <w:rPr>
                <w:rFonts w:cs="Times New Roman"/>
                <w:b/>
                <w:color w:val="auto"/>
                <w:sz w:val="18"/>
                <w:szCs w:val="18"/>
              </w:rPr>
              <w:t>Num</w:t>
            </w:r>
            <w:proofErr w:type="spellEnd"/>
            <w:r w:rsidRPr="0071688A">
              <w:rPr>
                <w:rFonts w:cs="Times New Roman"/>
                <w:b/>
                <w:color w:val="auto"/>
                <w:sz w:val="18"/>
                <w:szCs w:val="18"/>
              </w:rPr>
              <w:t xml:space="preserve"> of ions</w:t>
            </w:r>
          </w:p>
        </w:tc>
        <w:tc>
          <w:tcPr>
            <w:tcW w:w="6886" w:type="dxa"/>
          </w:tcPr>
          <w:p w14:paraId="03A2E17A" w14:textId="77777777" w:rsidR="00DD1305" w:rsidRPr="0071688A" w:rsidRDefault="00DD1305" w:rsidP="006934F8">
            <w:pPr>
              <w:ind w:firstLineChars="0" w:firstLine="0"/>
              <w:jc w:val="left"/>
              <w:rPr>
                <w:rFonts w:cs="Times New Roman"/>
                <w:b/>
                <w:bCs w:val="0"/>
                <w:color w:val="auto"/>
                <w:sz w:val="18"/>
                <w:szCs w:val="18"/>
              </w:rPr>
            </w:pPr>
            <w:r w:rsidRPr="0071688A">
              <w:rPr>
                <w:rFonts w:cs="Times New Roman"/>
                <w:b/>
                <w:bCs w:val="0"/>
                <w:color w:val="auto"/>
                <w:sz w:val="18"/>
                <w:szCs w:val="18"/>
              </w:rPr>
              <w:t>RNA structure description</w:t>
            </w:r>
          </w:p>
        </w:tc>
      </w:tr>
      <w:tr w:rsidR="00DD1305" w:rsidRPr="0071688A" w14:paraId="00D03D03" w14:textId="77777777" w:rsidTr="006934F8">
        <w:trPr>
          <w:trHeight w:val="285"/>
        </w:trPr>
        <w:tc>
          <w:tcPr>
            <w:tcW w:w="1129" w:type="dxa"/>
            <w:noWrap/>
          </w:tcPr>
          <w:p w14:paraId="082FC17A" w14:textId="77777777" w:rsidR="00DD1305" w:rsidRPr="0071688A" w:rsidRDefault="00DD1305" w:rsidP="006934F8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6E8S_B</w:t>
            </w:r>
          </w:p>
        </w:tc>
        <w:tc>
          <w:tcPr>
            <w:tcW w:w="1560" w:type="dxa"/>
            <w:noWrap/>
          </w:tcPr>
          <w:p w14:paraId="2B1E0DDC" w14:textId="77777777" w:rsidR="00DD1305" w:rsidRPr="0071688A" w:rsidRDefault="00DD1305" w:rsidP="006934F8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Na</w:t>
            </w:r>
            <w:r w:rsidRPr="0071688A">
              <w:rPr>
                <w:rFonts w:cs="Times New Roman" w:hint="eastAsia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:3, Mg</w:t>
            </w:r>
            <w:r w:rsidRPr="0071688A">
              <w:rPr>
                <w:rFonts w:cs="Times New Roman" w:hint="eastAsia"/>
                <w:color w:val="auto"/>
                <w:sz w:val="18"/>
                <w:szCs w:val="18"/>
                <w:vertAlign w:val="superscript"/>
              </w:rPr>
              <w:t>2+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 xml:space="preserve">: </w:t>
            </w: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 xml:space="preserve">1, 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K</w:t>
            </w:r>
            <w:r w:rsidRPr="0071688A">
              <w:rPr>
                <w:rFonts w:cs="Times New Roman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/>
                <w:color w:val="auto"/>
                <w:sz w:val="18"/>
                <w:szCs w:val="18"/>
              </w:rPr>
              <w:t>: 1</w:t>
            </w:r>
          </w:p>
        </w:tc>
        <w:tc>
          <w:tcPr>
            <w:tcW w:w="6886" w:type="dxa"/>
            <w:noWrap/>
          </w:tcPr>
          <w:p w14:paraId="3B066EAA" w14:textId="77777777" w:rsidR="00DD1305" w:rsidRPr="0071688A" w:rsidRDefault="00DD1305" w:rsidP="006934F8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 xml:space="preserve">Structure of the </w:t>
            </w:r>
            <w:proofErr w:type="spellStart"/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iMango</w:t>
            </w:r>
            <w:proofErr w:type="spellEnd"/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 xml:space="preserve">-III </w:t>
            </w:r>
            <w:proofErr w:type="spellStart"/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aptamer</w:t>
            </w:r>
            <w:proofErr w:type="spellEnd"/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 xml:space="preserve"> bound to TO1-Biotin</w:t>
            </w:r>
          </w:p>
        </w:tc>
      </w:tr>
      <w:tr w:rsidR="00DD1305" w:rsidRPr="0071688A" w14:paraId="17C769D5" w14:textId="77777777" w:rsidTr="006934F8">
        <w:trPr>
          <w:trHeight w:val="300"/>
        </w:trPr>
        <w:tc>
          <w:tcPr>
            <w:tcW w:w="1129" w:type="dxa"/>
          </w:tcPr>
          <w:p w14:paraId="4FC159FB" w14:textId="77777777" w:rsidR="00DD1305" w:rsidRPr="0071688A" w:rsidRDefault="00DD1305" w:rsidP="006934F8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6XUS_A</w:t>
            </w:r>
          </w:p>
        </w:tc>
        <w:tc>
          <w:tcPr>
            <w:tcW w:w="1560" w:type="dxa"/>
          </w:tcPr>
          <w:p w14:paraId="47A5CD5F" w14:textId="77777777" w:rsidR="00DD1305" w:rsidRPr="0071688A" w:rsidRDefault="00DD1305" w:rsidP="006934F8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Na</w:t>
            </w:r>
            <w:r w:rsidRPr="0071688A">
              <w:rPr>
                <w:rFonts w:cs="Times New Roman" w:hint="eastAsia"/>
                <w:color w:val="auto"/>
                <w:sz w:val="18"/>
                <w:szCs w:val="18"/>
                <w:vertAlign w:val="superscript"/>
              </w:rPr>
              <w:t>+</w:t>
            </w: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:1</w:t>
            </w:r>
          </w:p>
        </w:tc>
        <w:tc>
          <w:tcPr>
            <w:tcW w:w="6886" w:type="dxa"/>
            <w:noWrap/>
          </w:tcPr>
          <w:p w14:paraId="3EC49CFD" w14:textId="77777777" w:rsidR="00DD1305" w:rsidRPr="0071688A" w:rsidRDefault="00DD1305" w:rsidP="006934F8">
            <w:pPr>
              <w:ind w:firstLineChars="0" w:firstLine="0"/>
              <w:jc w:val="left"/>
              <w:rPr>
                <w:rFonts w:cs="Times New Roman"/>
                <w:color w:val="auto"/>
                <w:sz w:val="18"/>
                <w:szCs w:val="18"/>
              </w:rPr>
            </w:pPr>
            <w:r w:rsidRPr="0071688A">
              <w:rPr>
                <w:rFonts w:cs="Times New Roman" w:hint="eastAsia"/>
                <w:color w:val="auto"/>
                <w:sz w:val="18"/>
                <w:szCs w:val="18"/>
              </w:rPr>
              <w:t>Crystal structure of the specificity domain of Ribonuclease P RNA</w:t>
            </w:r>
          </w:p>
        </w:tc>
      </w:tr>
    </w:tbl>
    <w:p w14:paraId="5833D4A3" w14:textId="77777777" w:rsidR="00DD1305" w:rsidRPr="0071688A" w:rsidRDefault="00DD1305" w:rsidP="00DD1305">
      <w:pPr>
        <w:ind w:firstLineChars="0" w:firstLine="0"/>
        <w:rPr>
          <w:color w:val="auto"/>
        </w:rPr>
      </w:pPr>
    </w:p>
    <w:p w14:paraId="46FA1599" w14:textId="6286526C" w:rsidR="0023196C" w:rsidRPr="0071688A" w:rsidRDefault="00776344">
      <w:pPr>
        <w:ind w:firstLineChars="0" w:firstLine="0"/>
        <w:jc w:val="left"/>
        <w:rPr>
          <w:color w:val="auto"/>
        </w:rPr>
      </w:pPr>
      <w:r w:rsidRPr="0071688A">
        <w:rPr>
          <w:color w:val="auto"/>
        </w:rPr>
        <w:t>Table S</w:t>
      </w:r>
      <w:r w:rsidR="00DD1305" w:rsidRPr="0071688A">
        <w:rPr>
          <w:color w:val="auto"/>
        </w:rPr>
        <w:t>7</w:t>
      </w:r>
      <w:r w:rsidRPr="0071688A">
        <w:rPr>
          <w:color w:val="auto"/>
        </w:rPr>
        <w:t xml:space="preserve">. </w:t>
      </w:r>
      <w:r w:rsidRPr="0071688A">
        <w:rPr>
          <w:rFonts w:hint="eastAsia"/>
          <w:color w:val="auto"/>
        </w:rPr>
        <w:t>The</w:t>
      </w:r>
      <w:r w:rsidRPr="0071688A">
        <w:rPr>
          <w:color w:val="auto"/>
        </w:rPr>
        <w:t xml:space="preserve"> </w:t>
      </w:r>
      <w:r w:rsidRPr="0071688A">
        <w:rPr>
          <w:rFonts w:hint="eastAsia"/>
          <w:color w:val="auto"/>
        </w:rPr>
        <w:t>cluster</w:t>
      </w:r>
      <w:r w:rsidR="00E201BE" w:rsidRPr="0071688A">
        <w:rPr>
          <w:rFonts w:hint="eastAsia"/>
          <w:color w:val="auto"/>
        </w:rPr>
        <w:t>ing</w:t>
      </w:r>
      <w:r w:rsidRPr="0071688A">
        <w:rPr>
          <w:rFonts w:hint="eastAsia"/>
          <w:color w:val="auto"/>
        </w:rPr>
        <w:t xml:space="preserve"> results for the structures in the independent test set for Mg</w:t>
      </w:r>
      <w:r w:rsidRPr="0071688A">
        <w:rPr>
          <w:color w:val="auto"/>
          <w:vertAlign w:val="superscript"/>
        </w:rPr>
        <w:t>2+</w:t>
      </w:r>
    </w:p>
    <w:tbl>
      <w:tblPr>
        <w:tblStyle w:val="ad"/>
        <w:tblW w:w="5006" w:type="pct"/>
        <w:jc w:val="center"/>
        <w:tblLook w:val="04A0" w:firstRow="1" w:lastRow="0" w:firstColumn="1" w:lastColumn="0" w:noHBand="0" w:noVBand="1"/>
      </w:tblPr>
      <w:tblGrid>
        <w:gridCol w:w="1561"/>
        <w:gridCol w:w="3267"/>
        <w:gridCol w:w="3488"/>
      </w:tblGrid>
      <w:tr w:rsidR="00372622" w:rsidRPr="0071688A" w14:paraId="6E42DC53" w14:textId="77777777">
        <w:trPr>
          <w:jc w:val="center"/>
        </w:trPr>
        <w:tc>
          <w:tcPr>
            <w:tcW w:w="939" w:type="pct"/>
            <w:tcBorders>
              <w:top w:val="single" w:sz="4" w:space="0" w:color="auto"/>
              <w:left w:val="nil"/>
              <w:bottom w:val="single" w:sz="6" w:space="0" w:color="auto"/>
              <w:right w:val="nil"/>
            </w:tcBorders>
          </w:tcPr>
          <w:p w14:paraId="031B6E32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color w:val="auto"/>
              </w:rPr>
              <w:t>structur</w:t>
            </w:r>
            <w:r w:rsidRPr="0071688A">
              <w:rPr>
                <w:rFonts w:hint="eastAsia"/>
                <w:color w:val="auto"/>
              </w:rPr>
              <w:t>e</w:t>
            </w:r>
          </w:p>
        </w:tc>
        <w:tc>
          <w:tcPr>
            <w:tcW w:w="1964" w:type="pct"/>
            <w:tcBorders>
              <w:top w:val="single" w:sz="4" w:space="0" w:color="auto"/>
              <w:left w:val="nil"/>
              <w:bottom w:val="single" w:sz="6" w:space="0" w:color="auto"/>
              <w:right w:val="nil"/>
            </w:tcBorders>
          </w:tcPr>
          <w:p w14:paraId="4E5F1EF3" w14:textId="353D12B5" w:rsidR="0023196C" w:rsidRPr="0071688A" w:rsidRDefault="00E201BE">
            <w:pPr>
              <w:ind w:firstLineChars="0" w:firstLine="0"/>
              <w:jc w:val="center"/>
              <w:rPr>
                <w:color w:val="auto"/>
              </w:rPr>
            </w:pPr>
            <w:proofErr w:type="spellStart"/>
            <w:r w:rsidRPr="0071688A">
              <w:rPr>
                <w:color w:val="auto"/>
              </w:rPr>
              <w:t>Num</w:t>
            </w:r>
            <w:proofErr w:type="spellEnd"/>
            <w:r w:rsidRPr="0071688A">
              <w:rPr>
                <w:color w:val="auto"/>
              </w:rPr>
              <w:t xml:space="preserve"> of </w:t>
            </w:r>
            <w:r w:rsidR="00776344" w:rsidRPr="0071688A">
              <w:rPr>
                <w:rFonts w:hint="eastAsia"/>
                <w:color w:val="auto"/>
              </w:rPr>
              <w:t>predicted metal binding sites</w:t>
            </w:r>
          </w:p>
        </w:tc>
        <w:tc>
          <w:tcPr>
            <w:tcW w:w="2097" w:type="pct"/>
            <w:tcBorders>
              <w:top w:val="single" w:sz="4" w:space="0" w:color="auto"/>
              <w:left w:val="nil"/>
              <w:bottom w:val="single" w:sz="6" w:space="0" w:color="auto"/>
              <w:right w:val="nil"/>
            </w:tcBorders>
          </w:tcPr>
          <w:p w14:paraId="32331F41" w14:textId="13468DDF" w:rsidR="0023196C" w:rsidRPr="0071688A" w:rsidRDefault="00E201BE">
            <w:pPr>
              <w:ind w:firstLineChars="0" w:firstLine="0"/>
              <w:jc w:val="center"/>
              <w:rPr>
                <w:color w:val="auto"/>
              </w:rPr>
            </w:pPr>
            <w:proofErr w:type="spellStart"/>
            <w:r w:rsidRPr="0071688A">
              <w:rPr>
                <w:color w:val="auto"/>
              </w:rPr>
              <w:t>Num</w:t>
            </w:r>
            <w:proofErr w:type="spellEnd"/>
            <w:r w:rsidRPr="0071688A">
              <w:rPr>
                <w:color w:val="auto"/>
              </w:rPr>
              <w:t xml:space="preserve"> of </w:t>
            </w:r>
            <w:r w:rsidR="00776344" w:rsidRPr="0071688A">
              <w:rPr>
                <w:rFonts w:hint="eastAsia"/>
                <w:color w:val="auto"/>
              </w:rPr>
              <w:t>predicted metal binding sites after clustering</w:t>
            </w:r>
          </w:p>
        </w:tc>
      </w:tr>
      <w:tr w:rsidR="00372622" w:rsidRPr="0071688A" w14:paraId="0748C585" w14:textId="77777777">
        <w:trPr>
          <w:jc w:val="center"/>
        </w:trPr>
        <w:tc>
          <w:tcPr>
            <w:tcW w:w="939" w:type="pct"/>
            <w:tcBorders>
              <w:top w:val="single" w:sz="6" w:space="0" w:color="auto"/>
              <w:left w:val="nil"/>
              <w:bottom w:val="nil"/>
              <w:right w:val="nil"/>
            </w:tcBorders>
          </w:tcPr>
          <w:p w14:paraId="160B4295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rFonts w:hint="eastAsia"/>
                <w:color w:val="auto"/>
              </w:rPr>
              <w:t>1HC8_C</w:t>
            </w:r>
          </w:p>
        </w:tc>
        <w:tc>
          <w:tcPr>
            <w:tcW w:w="1964" w:type="pct"/>
            <w:tcBorders>
              <w:top w:val="single" w:sz="6" w:space="0" w:color="auto"/>
              <w:left w:val="nil"/>
              <w:bottom w:val="nil"/>
              <w:right w:val="nil"/>
            </w:tcBorders>
          </w:tcPr>
          <w:p w14:paraId="49060D4B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rFonts w:hint="eastAsia"/>
                <w:color w:val="auto"/>
              </w:rPr>
              <w:t>784</w:t>
            </w:r>
          </w:p>
        </w:tc>
        <w:tc>
          <w:tcPr>
            <w:tcW w:w="2097" w:type="pct"/>
            <w:tcBorders>
              <w:top w:val="single" w:sz="6" w:space="0" w:color="auto"/>
              <w:left w:val="nil"/>
              <w:bottom w:val="nil"/>
              <w:right w:val="nil"/>
            </w:tcBorders>
          </w:tcPr>
          <w:p w14:paraId="0838D4CF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rFonts w:hint="eastAsia"/>
                <w:color w:val="auto"/>
              </w:rPr>
              <w:t>31</w:t>
            </w:r>
          </w:p>
        </w:tc>
      </w:tr>
      <w:tr w:rsidR="00372622" w:rsidRPr="0071688A" w14:paraId="08E3387B" w14:textId="77777777">
        <w:trPr>
          <w:jc w:val="center"/>
        </w:trPr>
        <w:tc>
          <w:tcPr>
            <w:tcW w:w="939" w:type="pct"/>
            <w:tcBorders>
              <w:top w:val="nil"/>
              <w:left w:val="nil"/>
              <w:bottom w:val="nil"/>
              <w:right w:val="nil"/>
            </w:tcBorders>
          </w:tcPr>
          <w:p w14:paraId="0DCE3B43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rFonts w:hint="eastAsia"/>
                <w:color w:val="auto"/>
              </w:rPr>
              <w:t>1NBS_A</w:t>
            </w:r>
          </w:p>
        </w:tc>
        <w:tc>
          <w:tcPr>
            <w:tcW w:w="1964" w:type="pct"/>
            <w:tcBorders>
              <w:top w:val="nil"/>
              <w:left w:val="nil"/>
              <w:bottom w:val="nil"/>
              <w:right w:val="nil"/>
            </w:tcBorders>
          </w:tcPr>
          <w:p w14:paraId="3BC438CE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rFonts w:hint="eastAsia"/>
                <w:color w:val="auto"/>
              </w:rPr>
              <w:t>1985</w:t>
            </w:r>
          </w:p>
        </w:tc>
        <w:tc>
          <w:tcPr>
            <w:tcW w:w="2097" w:type="pct"/>
            <w:tcBorders>
              <w:top w:val="nil"/>
              <w:left w:val="nil"/>
              <w:bottom w:val="nil"/>
              <w:right w:val="nil"/>
            </w:tcBorders>
          </w:tcPr>
          <w:p w14:paraId="71C40AE7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rFonts w:hint="eastAsia"/>
                <w:color w:val="auto"/>
              </w:rPr>
              <w:t>46</w:t>
            </w:r>
          </w:p>
        </w:tc>
      </w:tr>
      <w:tr w:rsidR="00372622" w:rsidRPr="0071688A" w14:paraId="2B3EA193" w14:textId="77777777">
        <w:trPr>
          <w:jc w:val="center"/>
        </w:trPr>
        <w:tc>
          <w:tcPr>
            <w:tcW w:w="939" w:type="pct"/>
            <w:tcBorders>
              <w:top w:val="nil"/>
              <w:left w:val="nil"/>
              <w:bottom w:val="nil"/>
              <w:right w:val="nil"/>
            </w:tcBorders>
          </w:tcPr>
          <w:p w14:paraId="0FFA8434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rFonts w:hint="eastAsia"/>
                <w:color w:val="auto"/>
              </w:rPr>
              <w:t>2QBZ_X</w:t>
            </w:r>
          </w:p>
        </w:tc>
        <w:tc>
          <w:tcPr>
            <w:tcW w:w="1964" w:type="pct"/>
            <w:tcBorders>
              <w:top w:val="nil"/>
              <w:left w:val="nil"/>
              <w:bottom w:val="nil"/>
              <w:right w:val="nil"/>
            </w:tcBorders>
          </w:tcPr>
          <w:p w14:paraId="18AE773D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rFonts w:hint="eastAsia"/>
                <w:color w:val="auto"/>
              </w:rPr>
              <w:t>2090</w:t>
            </w:r>
          </w:p>
        </w:tc>
        <w:tc>
          <w:tcPr>
            <w:tcW w:w="2097" w:type="pct"/>
            <w:tcBorders>
              <w:top w:val="nil"/>
              <w:left w:val="nil"/>
              <w:bottom w:val="nil"/>
              <w:right w:val="nil"/>
            </w:tcBorders>
          </w:tcPr>
          <w:p w14:paraId="78212969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rFonts w:hint="eastAsia"/>
                <w:color w:val="auto"/>
              </w:rPr>
              <w:t>49</w:t>
            </w:r>
          </w:p>
        </w:tc>
      </w:tr>
      <w:tr w:rsidR="00372622" w:rsidRPr="0071688A" w14:paraId="6B7BFDF1" w14:textId="77777777">
        <w:trPr>
          <w:jc w:val="center"/>
        </w:trPr>
        <w:tc>
          <w:tcPr>
            <w:tcW w:w="939" w:type="pct"/>
            <w:tcBorders>
              <w:top w:val="nil"/>
              <w:left w:val="nil"/>
              <w:bottom w:val="nil"/>
              <w:right w:val="nil"/>
            </w:tcBorders>
          </w:tcPr>
          <w:p w14:paraId="1CC944C5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rFonts w:hint="eastAsia"/>
                <w:color w:val="auto"/>
              </w:rPr>
              <w:t>6WZR_B</w:t>
            </w:r>
          </w:p>
        </w:tc>
        <w:tc>
          <w:tcPr>
            <w:tcW w:w="1964" w:type="pct"/>
            <w:tcBorders>
              <w:top w:val="nil"/>
              <w:left w:val="nil"/>
              <w:bottom w:val="nil"/>
              <w:right w:val="nil"/>
            </w:tcBorders>
          </w:tcPr>
          <w:p w14:paraId="705FEE2A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rFonts w:hint="eastAsia"/>
                <w:color w:val="auto"/>
              </w:rPr>
              <w:t>1010</w:t>
            </w:r>
          </w:p>
        </w:tc>
        <w:tc>
          <w:tcPr>
            <w:tcW w:w="2097" w:type="pct"/>
            <w:tcBorders>
              <w:top w:val="nil"/>
              <w:left w:val="nil"/>
              <w:bottom w:val="nil"/>
              <w:right w:val="nil"/>
            </w:tcBorders>
          </w:tcPr>
          <w:p w14:paraId="2B40AEBB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rFonts w:hint="eastAsia"/>
                <w:color w:val="auto"/>
              </w:rPr>
              <w:t>36</w:t>
            </w:r>
          </w:p>
        </w:tc>
      </w:tr>
      <w:tr w:rsidR="0023196C" w:rsidRPr="0071688A" w14:paraId="3D593828" w14:textId="77777777">
        <w:trPr>
          <w:jc w:val="center"/>
        </w:trPr>
        <w:tc>
          <w:tcPr>
            <w:tcW w:w="939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ECA07BB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rFonts w:hint="eastAsia"/>
                <w:color w:val="auto"/>
              </w:rPr>
              <w:t>7E9E_A</w:t>
            </w:r>
          </w:p>
        </w:tc>
        <w:tc>
          <w:tcPr>
            <w:tcW w:w="196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7974A1A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rFonts w:hint="eastAsia"/>
                <w:color w:val="auto"/>
              </w:rPr>
              <w:t>502</w:t>
            </w:r>
          </w:p>
        </w:tc>
        <w:tc>
          <w:tcPr>
            <w:tcW w:w="2097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202B7FE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rFonts w:hint="eastAsia"/>
                <w:color w:val="auto"/>
              </w:rPr>
              <w:t>27</w:t>
            </w:r>
          </w:p>
        </w:tc>
      </w:tr>
    </w:tbl>
    <w:p w14:paraId="22CC28CF" w14:textId="393CF9BB" w:rsidR="0023196C" w:rsidRPr="0071688A" w:rsidRDefault="0023196C">
      <w:pPr>
        <w:ind w:firstLineChars="0" w:firstLine="0"/>
        <w:rPr>
          <w:color w:val="auto"/>
          <w:sz w:val="24"/>
          <w:szCs w:val="24"/>
        </w:rPr>
      </w:pPr>
      <w:bookmarkStart w:id="2" w:name="_Hlk66027460"/>
    </w:p>
    <w:p w14:paraId="438D5BBA" w14:textId="7C47DFA7" w:rsidR="00434070" w:rsidRPr="0071688A" w:rsidRDefault="00434070" w:rsidP="00434070">
      <w:pPr>
        <w:ind w:firstLineChars="0" w:firstLine="0"/>
        <w:jc w:val="left"/>
        <w:rPr>
          <w:color w:val="auto"/>
        </w:rPr>
      </w:pPr>
      <w:r w:rsidRPr="0071688A">
        <w:rPr>
          <w:color w:val="auto"/>
        </w:rPr>
        <w:t>Table S</w:t>
      </w:r>
      <w:r w:rsidR="00DD1305" w:rsidRPr="0071688A">
        <w:rPr>
          <w:color w:val="auto"/>
        </w:rPr>
        <w:t>8</w:t>
      </w:r>
      <w:r w:rsidRPr="0071688A">
        <w:rPr>
          <w:color w:val="auto"/>
        </w:rPr>
        <w:t xml:space="preserve">. </w:t>
      </w:r>
      <w:r w:rsidRPr="0071688A">
        <w:rPr>
          <w:rFonts w:hint="eastAsia"/>
          <w:color w:val="auto"/>
        </w:rPr>
        <w:t>The</w:t>
      </w:r>
      <w:r w:rsidRPr="0071688A">
        <w:rPr>
          <w:color w:val="auto"/>
        </w:rPr>
        <w:t xml:space="preserve"> </w:t>
      </w:r>
      <w:r w:rsidRPr="0071688A">
        <w:rPr>
          <w:rFonts w:hint="eastAsia"/>
          <w:color w:val="auto"/>
        </w:rPr>
        <w:t>cluster</w:t>
      </w:r>
      <w:r w:rsidRPr="0071688A">
        <w:rPr>
          <w:color w:val="auto"/>
        </w:rPr>
        <w:t>ing</w:t>
      </w:r>
      <w:r w:rsidRPr="0071688A">
        <w:rPr>
          <w:rFonts w:hint="eastAsia"/>
          <w:color w:val="auto"/>
        </w:rPr>
        <w:t xml:space="preserve"> results for the structures in the independent test set for K</w:t>
      </w:r>
      <w:r w:rsidRPr="0071688A">
        <w:rPr>
          <w:color w:val="auto"/>
          <w:vertAlign w:val="superscript"/>
        </w:rPr>
        <w:t>+</w:t>
      </w:r>
    </w:p>
    <w:tbl>
      <w:tblPr>
        <w:tblStyle w:val="ad"/>
        <w:tblW w:w="5005" w:type="pct"/>
        <w:jc w:val="center"/>
        <w:tblLook w:val="04A0" w:firstRow="1" w:lastRow="0" w:firstColumn="1" w:lastColumn="0" w:noHBand="0" w:noVBand="1"/>
      </w:tblPr>
      <w:tblGrid>
        <w:gridCol w:w="1559"/>
        <w:gridCol w:w="3266"/>
        <w:gridCol w:w="3489"/>
      </w:tblGrid>
      <w:tr w:rsidR="00434070" w:rsidRPr="0071688A" w14:paraId="42B00D35" w14:textId="77777777" w:rsidTr="006934F8">
        <w:trPr>
          <w:jc w:val="center"/>
        </w:trPr>
        <w:tc>
          <w:tcPr>
            <w:tcW w:w="938" w:type="pct"/>
            <w:tcBorders>
              <w:top w:val="single" w:sz="4" w:space="0" w:color="auto"/>
              <w:left w:val="nil"/>
              <w:bottom w:val="single" w:sz="6" w:space="0" w:color="auto"/>
              <w:right w:val="nil"/>
            </w:tcBorders>
          </w:tcPr>
          <w:p w14:paraId="2104BC6C" w14:textId="77777777" w:rsidR="00434070" w:rsidRPr="0071688A" w:rsidRDefault="00434070" w:rsidP="006934F8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color w:val="auto"/>
              </w:rPr>
              <w:t>structur</w:t>
            </w:r>
            <w:r w:rsidRPr="0071688A">
              <w:rPr>
                <w:rFonts w:hint="eastAsia"/>
                <w:color w:val="auto"/>
              </w:rPr>
              <w:t>e</w:t>
            </w:r>
          </w:p>
        </w:tc>
        <w:tc>
          <w:tcPr>
            <w:tcW w:w="1963" w:type="pct"/>
            <w:tcBorders>
              <w:top w:val="single" w:sz="4" w:space="0" w:color="auto"/>
              <w:left w:val="nil"/>
              <w:bottom w:val="single" w:sz="6" w:space="0" w:color="auto"/>
              <w:right w:val="nil"/>
            </w:tcBorders>
          </w:tcPr>
          <w:p w14:paraId="4DBD4A82" w14:textId="77777777" w:rsidR="00434070" w:rsidRPr="0071688A" w:rsidRDefault="00434070" w:rsidP="006934F8">
            <w:pPr>
              <w:ind w:firstLineChars="0" w:firstLine="0"/>
              <w:jc w:val="center"/>
              <w:rPr>
                <w:color w:val="auto"/>
              </w:rPr>
            </w:pPr>
            <w:proofErr w:type="spellStart"/>
            <w:r w:rsidRPr="0071688A">
              <w:rPr>
                <w:color w:val="auto"/>
              </w:rPr>
              <w:t>Num</w:t>
            </w:r>
            <w:proofErr w:type="spellEnd"/>
            <w:r w:rsidRPr="0071688A">
              <w:rPr>
                <w:color w:val="auto"/>
              </w:rPr>
              <w:t xml:space="preserve"> of </w:t>
            </w:r>
            <w:r w:rsidRPr="0071688A">
              <w:rPr>
                <w:rFonts w:hint="eastAsia"/>
                <w:color w:val="auto"/>
              </w:rPr>
              <w:t>predicted metal binding sites</w:t>
            </w:r>
          </w:p>
        </w:tc>
        <w:tc>
          <w:tcPr>
            <w:tcW w:w="2097" w:type="pct"/>
            <w:tcBorders>
              <w:top w:val="single" w:sz="4" w:space="0" w:color="auto"/>
              <w:left w:val="nil"/>
              <w:bottom w:val="single" w:sz="6" w:space="0" w:color="auto"/>
              <w:right w:val="nil"/>
            </w:tcBorders>
          </w:tcPr>
          <w:p w14:paraId="71E03DCE" w14:textId="77777777" w:rsidR="00434070" w:rsidRPr="0071688A" w:rsidRDefault="00434070" w:rsidP="006934F8">
            <w:pPr>
              <w:ind w:firstLineChars="0" w:firstLine="0"/>
              <w:jc w:val="center"/>
              <w:rPr>
                <w:color w:val="auto"/>
              </w:rPr>
            </w:pPr>
            <w:proofErr w:type="spellStart"/>
            <w:r w:rsidRPr="0071688A">
              <w:rPr>
                <w:color w:val="auto"/>
              </w:rPr>
              <w:t>Num</w:t>
            </w:r>
            <w:proofErr w:type="spellEnd"/>
            <w:r w:rsidRPr="0071688A">
              <w:rPr>
                <w:color w:val="auto"/>
              </w:rPr>
              <w:t xml:space="preserve"> of </w:t>
            </w:r>
            <w:r w:rsidRPr="0071688A">
              <w:rPr>
                <w:rFonts w:hint="eastAsia"/>
                <w:color w:val="auto"/>
              </w:rPr>
              <w:t>predicted metal binding sites after clustering</w:t>
            </w:r>
          </w:p>
        </w:tc>
      </w:tr>
      <w:tr w:rsidR="00434070" w:rsidRPr="0071688A" w14:paraId="24E6B111" w14:textId="77777777" w:rsidTr="006934F8">
        <w:trPr>
          <w:jc w:val="center"/>
        </w:trPr>
        <w:tc>
          <w:tcPr>
            <w:tcW w:w="938" w:type="pct"/>
            <w:tcBorders>
              <w:top w:val="single" w:sz="6" w:space="0" w:color="auto"/>
              <w:left w:val="nil"/>
              <w:bottom w:val="nil"/>
              <w:right w:val="nil"/>
            </w:tcBorders>
          </w:tcPr>
          <w:p w14:paraId="76F79061" w14:textId="77777777" w:rsidR="00434070" w:rsidRPr="0071688A" w:rsidRDefault="00434070" w:rsidP="006934F8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rFonts w:hint="eastAsia"/>
                <w:color w:val="auto"/>
              </w:rPr>
              <w:t>1HC8_C</w:t>
            </w:r>
          </w:p>
        </w:tc>
        <w:tc>
          <w:tcPr>
            <w:tcW w:w="1963" w:type="pct"/>
            <w:tcBorders>
              <w:top w:val="single" w:sz="6" w:space="0" w:color="auto"/>
              <w:left w:val="nil"/>
              <w:bottom w:val="nil"/>
              <w:right w:val="nil"/>
            </w:tcBorders>
          </w:tcPr>
          <w:p w14:paraId="126AC92F" w14:textId="77777777" w:rsidR="00434070" w:rsidRPr="0071688A" w:rsidRDefault="00434070" w:rsidP="006934F8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rFonts w:hint="eastAsia"/>
                <w:color w:val="auto"/>
              </w:rPr>
              <w:t>414</w:t>
            </w:r>
          </w:p>
        </w:tc>
        <w:tc>
          <w:tcPr>
            <w:tcW w:w="2097" w:type="pct"/>
            <w:tcBorders>
              <w:top w:val="single" w:sz="6" w:space="0" w:color="auto"/>
              <w:left w:val="nil"/>
              <w:bottom w:val="nil"/>
              <w:right w:val="nil"/>
            </w:tcBorders>
          </w:tcPr>
          <w:p w14:paraId="25B4D1F0" w14:textId="77777777" w:rsidR="00434070" w:rsidRPr="0071688A" w:rsidRDefault="00434070" w:rsidP="006934F8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rFonts w:hint="eastAsia"/>
                <w:color w:val="auto"/>
              </w:rPr>
              <w:t>23</w:t>
            </w:r>
          </w:p>
        </w:tc>
      </w:tr>
      <w:tr w:rsidR="00434070" w:rsidRPr="0071688A" w14:paraId="08D8B895" w14:textId="77777777" w:rsidTr="006934F8">
        <w:trPr>
          <w:jc w:val="center"/>
        </w:trPr>
        <w:tc>
          <w:tcPr>
            <w:tcW w:w="938" w:type="pct"/>
            <w:tcBorders>
              <w:top w:val="nil"/>
              <w:left w:val="nil"/>
              <w:bottom w:val="nil"/>
              <w:right w:val="nil"/>
            </w:tcBorders>
          </w:tcPr>
          <w:p w14:paraId="41239A97" w14:textId="77777777" w:rsidR="00434070" w:rsidRPr="0071688A" w:rsidRDefault="00434070" w:rsidP="006934F8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rFonts w:hint="eastAsia"/>
                <w:color w:val="auto"/>
              </w:rPr>
              <w:t>4R4V_A</w:t>
            </w:r>
          </w:p>
        </w:tc>
        <w:tc>
          <w:tcPr>
            <w:tcW w:w="1963" w:type="pct"/>
            <w:tcBorders>
              <w:top w:val="nil"/>
              <w:left w:val="nil"/>
              <w:bottom w:val="nil"/>
              <w:right w:val="nil"/>
            </w:tcBorders>
          </w:tcPr>
          <w:p w14:paraId="0DEE5C4A" w14:textId="77777777" w:rsidR="00434070" w:rsidRPr="0071688A" w:rsidRDefault="00434070" w:rsidP="006934F8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rFonts w:hint="eastAsia"/>
                <w:color w:val="auto"/>
              </w:rPr>
              <w:t>1701</w:t>
            </w:r>
          </w:p>
        </w:tc>
        <w:tc>
          <w:tcPr>
            <w:tcW w:w="2097" w:type="pct"/>
            <w:tcBorders>
              <w:top w:val="nil"/>
              <w:left w:val="nil"/>
              <w:bottom w:val="nil"/>
              <w:right w:val="nil"/>
            </w:tcBorders>
          </w:tcPr>
          <w:p w14:paraId="0C5736A9" w14:textId="77777777" w:rsidR="00434070" w:rsidRPr="0071688A" w:rsidRDefault="00434070" w:rsidP="006934F8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rFonts w:hint="eastAsia"/>
                <w:color w:val="auto"/>
              </w:rPr>
              <w:t>40</w:t>
            </w:r>
          </w:p>
        </w:tc>
      </w:tr>
      <w:tr w:rsidR="00434070" w:rsidRPr="0071688A" w14:paraId="4625E3CD" w14:textId="77777777" w:rsidTr="006934F8">
        <w:trPr>
          <w:jc w:val="center"/>
        </w:trPr>
        <w:tc>
          <w:tcPr>
            <w:tcW w:w="938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D2DCEAB" w14:textId="77777777" w:rsidR="00434070" w:rsidRPr="0071688A" w:rsidRDefault="00434070" w:rsidP="006934F8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rFonts w:hint="eastAsia"/>
                <w:color w:val="auto"/>
              </w:rPr>
              <w:t>6UP0_C</w:t>
            </w:r>
          </w:p>
        </w:tc>
        <w:tc>
          <w:tcPr>
            <w:tcW w:w="1963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15E6C35" w14:textId="77777777" w:rsidR="00434070" w:rsidRPr="0071688A" w:rsidRDefault="00434070" w:rsidP="006934F8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rFonts w:hint="eastAsia"/>
                <w:color w:val="auto"/>
              </w:rPr>
              <w:t>450</w:t>
            </w:r>
          </w:p>
        </w:tc>
        <w:tc>
          <w:tcPr>
            <w:tcW w:w="2097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E6A1148" w14:textId="77777777" w:rsidR="00434070" w:rsidRPr="0071688A" w:rsidRDefault="00434070" w:rsidP="006934F8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rFonts w:hint="eastAsia"/>
                <w:color w:val="auto"/>
              </w:rPr>
              <w:t>22</w:t>
            </w:r>
          </w:p>
        </w:tc>
      </w:tr>
    </w:tbl>
    <w:p w14:paraId="734545A2" w14:textId="77777777" w:rsidR="00434070" w:rsidRPr="0071688A" w:rsidRDefault="00434070">
      <w:pPr>
        <w:ind w:firstLineChars="0" w:firstLine="0"/>
        <w:rPr>
          <w:rFonts w:hint="eastAsia"/>
          <w:color w:val="auto"/>
          <w:sz w:val="24"/>
          <w:szCs w:val="24"/>
        </w:rPr>
      </w:pPr>
    </w:p>
    <w:p w14:paraId="0D464240" w14:textId="1F362151" w:rsidR="0023196C" w:rsidRPr="0071688A" w:rsidRDefault="00776344">
      <w:pPr>
        <w:ind w:firstLineChars="0" w:firstLine="0"/>
        <w:jc w:val="left"/>
        <w:rPr>
          <w:color w:val="auto"/>
        </w:rPr>
      </w:pPr>
      <w:r w:rsidRPr="0071688A">
        <w:rPr>
          <w:color w:val="auto"/>
        </w:rPr>
        <w:t>Table S</w:t>
      </w:r>
      <w:r w:rsidR="00DD1305" w:rsidRPr="0071688A">
        <w:rPr>
          <w:color w:val="auto"/>
        </w:rPr>
        <w:t>9</w:t>
      </w:r>
      <w:r w:rsidRPr="0071688A">
        <w:rPr>
          <w:color w:val="auto"/>
        </w:rPr>
        <w:t xml:space="preserve">. </w:t>
      </w:r>
      <w:r w:rsidRPr="0071688A">
        <w:rPr>
          <w:rFonts w:hint="eastAsia"/>
          <w:color w:val="auto"/>
        </w:rPr>
        <w:t>The</w:t>
      </w:r>
      <w:r w:rsidRPr="0071688A">
        <w:rPr>
          <w:color w:val="auto"/>
        </w:rPr>
        <w:t xml:space="preserve"> </w:t>
      </w:r>
      <w:r w:rsidRPr="0071688A">
        <w:rPr>
          <w:rFonts w:hint="eastAsia"/>
          <w:color w:val="auto"/>
        </w:rPr>
        <w:t>cluster</w:t>
      </w:r>
      <w:r w:rsidR="00E201BE" w:rsidRPr="0071688A">
        <w:rPr>
          <w:color w:val="auto"/>
        </w:rPr>
        <w:t>ing</w:t>
      </w:r>
      <w:r w:rsidRPr="0071688A">
        <w:rPr>
          <w:rFonts w:hint="eastAsia"/>
          <w:color w:val="auto"/>
        </w:rPr>
        <w:t xml:space="preserve"> results for the structures in the independent test set for Na</w:t>
      </w:r>
      <w:r w:rsidRPr="0071688A">
        <w:rPr>
          <w:color w:val="auto"/>
          <w:vertAlign w:val="superscript"/>
        </w:rPr>
        <w:t>+</w:t>
      </w:r>
    </w:p>
    <w:tbl>
      <w:tblPr>
        <w:tblStyle w:val="ad"/>
        <w:tblW w:w="5005" w:type="pct"/>
        <w:jc w:val="center"/>
        <w:tblLook w:val="04A0" w:firstRow="1" w:lastRow="0" w:firstColumn="1" w:lastColumn="0" w:noHBand="0" w:noVBand="1"/>
      </w:tblPr>
      <w:tblGrid>
        <w:gridCol w:w="1561"/>
        <w:gridCol w:w="3264"/>
        <w:gridCol w:w="3489"/>
      </w:tblGrid>
      <w:tr w:rsidR="00372622" w:rsidRPr="0071688A" w14:paraId="6A0661AF" w14:textId="77777777">
        <w:trPr>
          <w:jc w:val="center"/>
        </w:trPr>
        <w:tc>
          <w:tcPr>
            <w:tcW w:w="938" w:type="pct"/>
            <w:tcBorders>
              <w:top w:val="single" w:sz="4" w:space="0" w:color="auto"/>
              <w:left w:val="nil"/>
              <w:bottom w:val="single" w:sz="6" w:space="0" w:color="auto"/>
              <w:right w:val="nil"/>
            </w:tcBorders>
          </w:tcPr>
          <w:p w14:paraId="5B685BCD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color w:val="auto"/>
              </w:rPr>
              <w:t>structur</w:t>
            </w:r>
            <w:r w:rsidRPr="0071688A">
              <w:rPr>
                <w:rFonts w:hint="eastAsia"/>
                <w:color w:val="auto"/>
              </w:rPr>
              <w:t>e</w:t>
            </w:r>
          </w:p>
        </w:tc>
        <w:tc>
          <w:tcPr>
            <w:tcW w:w="1963" w:type="pct"/>
            <w:tcBorders>
              <w:top w:val="single" w:sz="4" w:space="0" w:color="auto"/>
              <w:left w:val="nil"/>
              <w:bottom w:val="single" w:sz="6" w:space="0" w:color="auto"/>
              <w:right w:val="nil"/>
            </w:tcBorders>
          </w:tcPr>
          <w:p w14:paraId="4D96BD69" w14:textId="44F8450A" w:rsidR="0023196C" w:rsidRPr="0071688A" w:rsidRDefault="00E201BE">
            <w:pPr>
              <w:ind w:firstLineChars="0" w:firstLine="0"/>
              <w:jc w:val="center"/>
              <w:rPr>
                <w:color w:val="auto"/>
              </w:rPr>
            </w:pPr>
            <w:proofErr w:type="spellStart"/>
            <w:r w:rsidRPr="0071688A">
              <w:rPr>
                <w:color w:val="auto"/>
              </w:rPr>
              <w:t>Num</w:t>
            </w:r>
            <w:proofErr w:type="spellEnd"/>
            <w:r w:rsidRPr="0071688A">
              <w:rPr>
                <w:color w:val="auto"/>
              </w:rPr>
              <w:t xml:space="preserve"> of </w:t>
            </w:r>
            <w:r w:rsidR="00776344" w:rsidRPr="0071688A">
              <w:rPr>
                <w:rFonts w:hint="eastAsia"/>
                <w:color w:val="auto"/>
              </w:rPr>
              <w:t>predicted metal binding sites</w:t>
            </w:r>
          </w:p>
        </w:tc>
        <w:tc>
          <w:tcPr>
            <w:tcW w:w="2098" w:type="pct"/>
            <w:tcBorders>
              <w:top w:val="single" w:sz="4" w:space="0" w:color="auto"/>
              <w:left w:val="nil"/>
              <w:bottom w:val="single" w:sz="6" w:space="0" w:color="auto"/>
              <w:right w:val="nil"/>
            </w:tcBorders>
          </w:tcPr>
          <w:p w14:paraId="2AED3B3D" w14:textId="5B9EF91F" w:rsidR="0023196C" w:rsidRPr="0071688A" w:rsidRDefault="00E201BE">
            <w:pPr>
              <w:ind w:firstLineChars="0" w:firstLine="0"/>
              <w:jc w:val="center"/>
              <w:rPr>
                <w:color w:val="auto"/>
              </w:rPr>
            </w:pPr>
            <w:proofErr w:type="spellStart"/>
            <w:r w:rsidRPr="0071688A">
              <w:rPr>
                <w:color w:val="auto"/>
              </w:rPr>
              <w:t>Num</w:t>
            </w:r>
            <w:proofErr w:type="spellEnd"/>
            <w:r w:rsidRPr="0071688A">
              <w:rPr>
                <w:color w:val="auto"/>
              </w:rPr>
              <w:t xml:space="preserve"> of </w:t>
            </w:r>
            <w:r w:rsidR="00776344" w:rsidRPr="0071688A">
              <w:rPr>
                <w:rFonts w:hint="eastAsia"/>
                <w:color w:val="auto"/>
              </w:rPr>
              <w:t>predicted metal binding sites after clustering</w:t>
            </w:r>
          </w:p>
        </w:tc>
      </w:tr>
      <w:tr w:rsidR="00372622" w:rsidRPr="0071688A" w14:paraId="7C8F42FA" w14:textId="77777777">
        <w:trPr>
          <w:jc w:val="center"/>
        </w:trPr>
        <w:tc>
          <w:tcPr>
            <w:tcW w:w="938" w:type="pct"/>
            <w:tcBorders>
              <w:top w:val="single" w:sz="6" w:space="0" w:color="auto"/>
              <w:left w:val="nil"/>
              <w:bottom w:val="nil"/>
              <w:right w:val="nil"/>
            </w:tcBorders>
          </w:tcPr>
          <w:p w14:paraId="11DE5E34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rFonts w:hint="eastAsia"/>
                <w:color w:val="auto"/>
              </w:rPr>
              <w:t>6XUS_A</w:t>
            </w:r>
          </w:p>
        </w:tc>
        <w:tc>
          <w:tcPr>
            <w:tcW w:w="1963" w:type="pct"/>
            <w:tcBorders>
              <w:top w:val="single" w:sz="6" w:space="0" w:color="auto"/>
              <w:left w:val="nil"/>
              <w:bottom w:val="nil"/>
              <w:right w:val="nil"/>
            </w:tcBorders>
          </w:tcPr>
          <w:p w14:paraId="1AD0AC63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rFonts w:hint="eastAsia"/>
                <w:color w:val="auto"/>
              </w:rPr>
              <w:t>49</w:t>
            </w:r>
          </w:p>
        </w:tc>
        <w:tc>
          <w:tcPr>
            <w:tcW w:w="2098" w:type="pct"/>
            <w:tcBorders>
              <w:top w:val="single" w:sz="6" w:space="0" w:color="auto"/>
              <w:left w:val="nil"/>
              <w:bottom w:val="nil"/>
              <w:right w:val="nil"/>
            </w:tcBorders>
          </w:tcPr>
          <w:p w14:paraId="52720DFB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rFonts w:hint="eastAsia"/>
                <w:color w:val="auto"/>
              </w:rPr>
              <w:t>6</w:t>
            </w:r>
          </w:p>
        </w:tc>
      </w:tr>
      <w:tr w:rsidR="0023196C" w:rsidRPr="0071688A" w14:paraId="7C882FD7" w14:textId="77777777">
        <w:trPr>
          <w:jc w:val="center"/>
        </w:trPr>
        <w:tc>
          <w:tcPr>
            <w:tcW w:w="938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F096722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rFonts w:hint="eastAsia"/>
                <w:color w:val="auto"/>
              </w:rPr>
              <w:t>6E8S_B</w:t>
            </w:r>
          </w:p>
        </w:tc>
        <w:tc>
          <w:tcPr>
            <w:tcW w:w="1963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6C655FF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rFonts w:hint="eastAsia"/>
                <w:color w:val="auto"/>
              </w:rPr>
              <w:t>271</w:t>
            </w:r>
          </w:p>
        </w:tc>
        <w:tc>
          <w:tcPr>
            <w:tcW w:w="2098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1DDFEE3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rFonts w:hint="eastAsia"/>
                <w:color w:val="auto"/>
              </w:rPr>
              <w:t>17</w:t>
            </w:r>
          </w:p>
        </w:tc>
      </w:tr>
    </w:tbl>
    <w:p w14:paraId="0FA04218" w14:textId="77777777" w:rsidR="0023196C" w:rsidRPr="0071688A" w:rsidRDefault="0023196C">
      <w:pPr>
        <w:ind w:firstLineChars="0" w:firstLine="0"/>
        <w:jc w:val="center"/>
        <w:rPr>
          <w:color w:val="auto"/>
          <w:sz w:val="24"/>
          <w:szCs w:val="24"/>
        </w:rPr>
      </w:pPr>
    </w:p>
    <w:p w14:paraId="6ADC1B64" w14:textId="53168AF7" w:rsidR="0023196C" w:rsidRPr="0071688A" w:rsidRDefault="00776344">
      <w:pPr>
        <w:ind w:firstLineChars="0" w:firstLine="0"/>
        <w:rPr>
          <w:color w:val="auto"/>
        </w:rPr>
      </w:pPr>
      <w:r w:rsidRPr="0071688A">
        <w:rPr>
          <w:rFonts w:hint="eastAsia"/>
          <w:color w:val="auto"/>
        </w:rPr>
        <w:lastRenderedPageBreak/>
        <w:t>Table S</w:t>
      </w:r>
      <w:r w:rsidR="00DD1305" w:rsidRPr="0071688A">
        <w:rPr>
          <w:color w:val="auto"/>
        </w:rPr>
        <w:t>10</w:t>
      </w:r>
      <w:r w:rsidRPr="0071688A">
        <w:rPr>
          <w:rFonts w:hint="eastAsia"/>
          <w:color w:val="auto"/>
        </w:rPr>
        <w:t xml:space="preserve">. Prediction results of Metal3DRNA-Mg, </w:t>
      </w:r>
      <w:proofErr w:type="spellStart"/>
      <w:r w:rsidRPr="0071688A">
        <w:rPr>
          <w:rFonts w:hint="eastAsia"/>
          <w:color w:val="auto"/>
        </w:rPr>
        <w:t>MetalionRNA</w:t>
      </w:r>
      <w:proofErr w:type="spellEnd"/>
      <w:r w:rsidRPr="0071688A">
        <w:rPr>
          <w:rFonts w:hint="eastAsia"/>
          <w:color w:val="auto"/>
        </w:rPr>
        <w:t xml:space="preserve"> and FEATURE on RNA 1HC8 with 7 Mg</w:t>
      </w:r>
      <w:r w:rsidRPr="0071688A">
        <w:rPr>
          <w:rFonts w:hint="eastAsia"/>
          <w:color w:val="auto"/>
          <w:vertAlign w:val="superscript"/>
        </w:rPr>
        <w:t>2+</w:t>
      </w:r>
      <w:r w:rsidRPr="0071688A">
        <w:rPr>
          <w:rFonts w:hint="eastAsia"/>
          <w:color w:val="auto"/>
        </w:rPr>
        <w:t xml:space="preserve"> ions</w:t>
      </w:r>
    </w:p>
    <w:tbl>
      <w:tblPr>
        <w:tblW w:w="4998" w:type="pct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2149"/>
        <w:gridCol w:w="2003"/>
        <w:gridCol w:w="2004"/>
        <w:gridCol w:w="2147"/>
      </w:tblGrid>
      <w:tr w:rsidR="00372622" w:rsidRPr="0071688A" w14:paraId="199E6C40" w14:textId="77777777">
        <w:tc>
          <w:tcPr>
            <w:tcW w:w="1293" w:type="pct"/>
            <w:tcBorders>
              <w:top w:val="single" w:sz="4" w:space="0" w:color="auto"/>
              <w:bottom w:val="single" w:sz="4" w:space="0" w:color="auto"/>
            </w:tcBorders>
          </w:tcPr>
          <w:p w14:paraId="1913C47D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color w:val="auto"/>
              </w:rPr>
              <w:t>Mg</w:t>
            </w:r>
            <w:r w:rsidRPr="0071688A">
              <w:rPr>
                <w:color w:val="auto"/>
                <w:vertAlign w:val="superscript"/>
              </w:rPr>
              <w:t xml:space="preserve">2+ </w:t>
            </w:r>
            <w:r w:rsidRPr="0071688A">
              <w:rPr>
                <w:color w:val="auto"/>
              </w:rPr>
              <w:t xml:space="preserve">(atom No.) </w:t>
            </w:r>
            <w:r w:rsidRPr="0071688A">
              <w:rPr>
                <w:color w:val="auto"/>
                <w:vertAlign w:val="superscript"/>
              </w:rPr>
              <w:t>a</w:t>
            </w:r>
          </w:p>
        </w:tc>
        <w:tc>
          <w:tcPr>
            <w:tcW w:w="1206" w:type="pct"/>
            <w:tcBorders>
              <w:top w:val="single" w:sz="4" w:space="0" w:color="auto"/>
              <w:bottom w:val="single" w:sz="4" w:space="0" w:color="auto"/>
            </w:tcBorders>
          </w:tcPr>
          <w:p w14:paraId="2665BE50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color w:val="auto"/>
              </w:rPr>
              <w:t>Metal3DRNA</w:t>
            </w:r>
          </w:p>
        </w:tc>
        <w:tc>
          <w:tcPr>
            <w:tcW w:w="1207" w:type="pct"/>
            <w:tcBorders>
              <w:top w:val="single" w:sz="4" w:space="0" w:color="auto"/>
              <w:bottom w:val="single" w:sz="4" w:space="0" w:color="auto"/>
            </w:tcBorders>
          </w:tcPr>
          <w:p w14:paraId="2842C0CE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proofErr w:type="spellStart"/>
            <w:r w:rsidRPr="0071688A">
              <w:rPr>
                <w:color w:val="auto"/>
              </w:rPr>
              <w:t>MetalionRNA</w:t>
            </w:r>
            <w:proofErr w:type="spellEnd"/>
          </w:p>
        </w:tc>
        <w:tc>
          <w:tcPr>
            <w:tcW w:w="1292" w:type="pct"/>
            <w:tcBorders>
              <w:top w:val="single" w:sz="4" w:space="0" w:color="auto"/>
              <w:bottom w:val="single" w:sz="4" w:space="0" w:color="auto"/>
            </w:tcBorders>
          </w:tcPr>
          <w:p w14:paraId="23EB6C17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color w:val="auto"/>
              </w:rPr>
              <w:t>FEATURE</w:t>
            </w:r>
          </w:p>
        </w:tc>
      </w:tr>
      <w:tr w:rsidR="00372622" w:rsidRPr="0071688A" w14:paraId="48214757" w14:textId="77777777">
        <w:tc>
          <w:tcPr>
            <w:tcW w:w="1293" w:type="pct"/>
            <w:tcBorders>
              <w:top w:val="single" w:sz="4" w:space="0" w:color="auto"/>
              <w:bottom w:val="nil"/>
            </w:tcBorders>
          </w:tcPr>
          <w:p w14:paraId="6DAB8812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color w:val="auto"/>
              </w:rPr>
              <w:t>1159</w:t>
            </w:r>
          </w:p>
        </w:tc>
        <w:tc>
          <w:tcPr>
            <w:tcW w:w="1206" w:type="pct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68901CEA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rFonts w:hint="eastAsia"/>
                <w:color w:val="auto"/>
              </w:rPr>
              <w:t>9</w:t>
            </w:r>
            <w:r w:rsidRPr="0071688A">
              <w:rPr>
                <w:color w:val="auto"/>
              </w:rPr>
              <w:t xml:space="preserve"> (</w:t>
            </w:r>
            <w:r w:rsidRPr="0071688A">
              <w:rPr>
                <w:rFonts w:hint="eastAsia"/>
                <w:color w:val="auto"/>
              </w:rPr>
              <w:t>2.4 Å</w:t>
            </w:r>
            <w:r w:rsidRPr="0071688A">
              <w:rPr>
                <w:color w:val="auto"/>
              </w:rPr>
              <w:t>)</w:t>
            </w:r>
          </w:p>
        </w:tc>
        <w:tc>
          <w:tcPr>
            <w:tcW w:w="1207" w:type="pct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7BB218F1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color w:val="auto"/>
              </w:rPr>
              <w:t>1 (0.8</w:t>
            </w:r>
            <w:r w:rsidRPr="0071688A">
              <w:rPr>
                <w:rFonts w:hint="eastAsia"/>
                <w:color w:val="auto"/>
              </w:rPr>
              <w:t xml:space="preserve"> Å</w:t>
            </w:r>
            <w:r w:rsidRPr="0071688A">
              <w:rPr>
                <w:color w:val="auto"/>
              </w:rPr>
              <w:t>)</w:t>
            </w:r>
          </w:p>
        </w:tc>
        <w:tc>
          <w:tcPr>
            <w:tcW w:w="1292" w:type="pct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7A73D0E1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color w:val="auto"/>
              </w:rPr>
              <w:t>15 (1.6</w:t>
            </w:r>
            <w:r w:rsidRPr="0071688A">
              <w:rPr>
                <w:rFonts w:hint="eastAsia"/>
                <w:color w:val="auto"/>
              </w:rPr>
              <w:t xml:space="preserve"> Å</w:t>
            </w:r>
            <w:r w:rsidRPr="0071688A">
              <w:rPr>
                <w:color w:val="auto"/>
              </w:rPr>
              <w:t>), 58 (0.4</w:t>
            </w:r>
            <w:r w:rsidRPr="0071688A">
              <w:rPr>
                <w:rFonts w:hint="eastAsia"/>
                <w:color w:val="auto"/>
              </w:rPr>
              <w:t xml:space="preserve"> Å</w:t>
            </w:r>
            <w:r w:rsidRPr="0071688A">
              <w:rPr>
                <w:color w:val="auto"/>
              </w:rPr>
              <w:t>)</w:t>
            </w:r>
          </w:p>
        </w:tc>
      </w:tr>
      <w:tr w:rsidR="00372622" w:rsidRPr="0071688A" w14:paraId="6F402B1A" w14:textId="77777777">
        <w:tc>
          <w:tcPr>
            <w:tcW w:w="1293" w:type="pct"/>
            <w:tcBorders>
              <w:top w:val="nil"/>
              <w:bottom w:val="nil"/>
            </w:tcBorders>
          </w:tcPr>
          <w:p w14:paraId="3FBABB55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color w:val="auto"/>
              </w:rPr>
              <w:t>1160</w:t>
            </w:r>
          </w:p>
        </w:tc>
        <w:tc>
          <w:tcPr>
            <w:tcW w:w="1206" w:type="pct"/>
            <w:tcBorders>
              <w:top w:val="nil"/>
              <w:bottom w:val="nil"/>
            </w:tcBorders>
            <w:shd w:val="clear" w:color="auto" w:fill="auto"/>
          </w:tcPr>
          <w:p w14:paraId="79B186D7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rFonts w:hint="eastAsia"/>
                <w:color w:val="auto"/>
              </w:rPr>
              <w:t>6</w:t>
            </w:r>
            <w:r w:rsidRPr="0071688A">
              <w:rPr>
                <w:color w:val="auto"/>
              </w:rPr>
              <w:t xml:space="preserve"> (4.</w:t>
            </w:r>
            <w:r w:rsidRPr="0071688A">
              <w:rPr>
                <w:rFonts w:hint="eastAsia"/>
                <w:color w:val="auto"/>
              </w:rPr>
              <w:t>3 Å</w:t>
            </w:r>
            <w:r w:rsidRPr="0071688A">
              <w:rPr>
                <w:color w:val="auto"/>
              </w:rPr>
              <w:t>)</w:t>
            </w:r>
          </w:p>
        </w:tc>
        <w:tc>
          <w:tcPr>
            <w:tcW w:w="1207" w:type="pct"/>
            <w:tcBorders>
              <w:top w:val="nil"/>
              <w:bottom w:val="nil"/>
            </w:tcBorders>
            <w:shd w:val="clear" w:color="auto" w:fill="auto"/>
          </w:tcPr>
          <w:p w14:paraId="2A8ED394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color w:val="auto"/>
              </w:rPr>
              <w:t>6 (1.9</w:t>
            </w:r>
            <w:r w:rsidRPr="0071688A">
              <w:rPr>
                <w:rFonts w:hint="eastAsia"/>
                <w:color w:val="auto"/>
              </w:rPr>
              <w:t xml:space="preserve"> Å</w:t>
            </w:r>
            <w:r w:rsidRPr="0071688A">
              <w:rPr>
                <w:color w:val="auto"/>
              </w:rPr>
              <w:t>)</w:t>
            </w:r>
          </w:p>
        </w:tc>
        <w:tc>
          <w:tcPr>
            <w:tcW w:w="1292" w:type="pct"/>
            <w:tcBorders>
              <w:top w:val="nil"/>
              <w:bottom w:val="nil"/>
            </w:tcBorders>
            <w:shd w:val="clear" w:color="auto" w:fill="auto"/>
          </w:tcPr>
          <w:p w14:paraId="445796C7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color w:val="auto"/>
              </w:rPr>
              <w:t>17 (0.6</w:t>
            </w:r>
            <w:r w:rsidRPr="0071688A">
              <w:rPr>
                <w:rFonts w:hint="eastAsia"/>
                <w:color w:val="auto"/>
              </w:rPr>
              <w:t xml:space="preserve"> Å</w:t>
            </w:r>
            <w:r w:rsidRPr="0071688A">
              <w:rPr>
                <w:color w:val="auto"/>
              </w:rPr>
              <w:t>), 8 (2.0</w:t>
            </w:r>
            <w:r w:rsidRPr="0071688A">
              <w:rPr>
                <w:rFonts w:hint="eastAsia"/>
                <w:color w:val="auto"/>
              </w:rPr>
              <w:t xml:space="preserve"> Å</w:t>
            </w:r>
            <w:r w:rsidRPr="0071688A">
              <w:rPr>
                <w:color w:val="auto"/>
              </w:rPr>
              <w:t>)</w:t>
            </w:r>
          </w:p>
        </w:tc>
      </w:tr>
      <w:tr w:rsidR="00372622" w:rsidRPr="0071688A" w14:paraId="704DA477" w14:textId="77777777">
        <w:tc>
          <w:tcPr>
            <w:tcW w:w="1293" w:type="pct"/>
            <w:tcBorders>
              <w:top w:val="nil"/>
              <w:bottom w:val="nil"/>
            </w:tcBorders>
          </w:tcPr>
          <w:p w14:paraId="0BC28A58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color w:val="auto"/>
              </w:rPr>
              <w:t>1161</w:t>
            </w:r>
          </w:p>
        </w:tc>
        <w:tc>
          <w:tcPr>
            <w:tcW w:w="1206" w:type="pct"/>
            <w:tcBorders>
              <w:top w:val="nil"/>
              <w:bottom w:val="nil"/>
            </w:tcBorders>
            <w:shd w:val="clear" w:color="auto" w:fill="auto"/>
          </w:tcPr>
          <w:p w14:paraId="41421C39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rFonts w:hint="eastAsia"/>
                <w:color w:val="auto"/>
              </w:rPr>
              <w:t>8</w:t>
            </w:r>
            <w:r w:rsidRPr="0071688A">
              <w:rPr>
                <w:color w:val="auto"/>
              </w:rPr>
              <w:t xml:space="preserve"> (</w:t>
            </w:r>
            <w:r w:rsidRPr="0071688A">
              <w:rPr>
                <w:rFonts w:hint="eastAsia"/>
                <w:color w:val="auto"/>
              </w:rPr>
              <w:t>3.4 Å</w:t>
            </w:r>
            <w:r w:rsidRPr="0071688A">
              <w:rPr>
                <w:color w:val="auto"/>
              </w:rPr>
              <w:t>)</w:t>
            </w:r>
          </w:p>
        </w:tc>
        <w:tc>
          <w:tcPr>
            <w:tcW w:w="1207" w:type="pct"/>
            <w:tcBorders>
              <w:top w:val="nil"/>
              <w:bottom w:val="nil"/>
            </w:tcBorders>
            <w:shd w:val="clear" w:color="auto" w:fill="auto"/>
          </w:tcPr>
          <w:p w14:paraId="204190C6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color w:val="auto"/>
              </w:rPr>
              <w:t>29 (2.9</w:t>
            </w:r>
            <w:r w:rsidRPr="0071688A">
              <w:rPr>
                <w:rFonts w:hint="eastAsia"/>
                <w:color w:val="auto"/>
              </w:rPr>
              <w:t xml:space="preserve"> Å</w:t>
            </w:r>
            <w:r w:rsidRPr="0071688A">
              <w:rPr>
                <w:color w:val="auto"/>
              </w:rPr>
              <w:t>)</w:t>
            </w:r>
          </w:p>
        </w:tc>
        <w:tc>
          <w:tcPr>
            <w:tcW w:w="1292" w:type="pct"/>
            <w:tcBorders>
              <w:top w:val="nil"/>
              <w:bottom w:val="nil"/>
            </w:tcBorders>
            <w:shd w:val="clear" w:color="auto" w:fill="auto"/>
          </w:tcPr>
          <w:p w14:paraId="0E5BBC26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color w:val="auto"/>
              </w:rPr>
              <w:t>102 (1.5</w:t>
            </w:r>
            <w:r w:rsidRPr="0071688A">
              <w:rPr>
                <w:rFonts w:hint="eastAsia"/>
                <w:color w:val="auto"/>
              </w:rPr>
              <w:t xml:space="preserve"> Å</w:t>
            </w:r>
            <w:r w:rsidRPr="0071688A">
              <w:rPr>
                <w:color w:val="auto"/>
              </w:rPr>
              <w:t>)</w:t>
            </w:r>
          </w:p>
        </w:tc>
      </w:tr>
      <w:tr w:rsidR="00372622" w:rsidRPr="0071688A" w14:paraId="3FADFDC1" w14:textId="77777777">
        <w:tc>
          <w:tcPr>
            <w:tcW w:w="1293" w:type="pct"/>
            <w:tcBorders>
              <w:top w:val="nil"/>
              <w:bottom w:val="nil"/>
            </w:tcBorders>
          </w:tcPr>
          <w:p w14:paraId="6DAB5EF1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color w:val="auto"/>
              </w:rPr>
              <w:t>*1163</w:t>
            </w:r>
          </w:p>
        </w:tc>
        <w:tc>
          <w:tcPr>
            <w:tcW w:w="1206" w:type="pct"/>
            <w:tcBorders>
              <w:top w:val="nil"/>
              <w:bottom w:val="nil"/>
            </w:tcBorders>
            <w:shd w:val="clear" w:color="auto" w:fill="auto"/>
          </w:tcPr>
          <w:p w14:paraId="62662B2D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rFonts w:hint="eastAsia"/>
                <w:color w:val="auto"/>
              </w:rPr>
              <w:t>5</w:t>
            </w:r>
            <w:r w:rsidRPr="0071688A">
              <w:rPr>
                <w:color w:val="auto"/>
              </w:rPr>
              <w:t xml:space="preserve"> (1.6</w:t>
            </w:r>
            <w:r w:rsidRPr="0071688A">
              <w:rPr>
                <w:rFonts w:hint="eastAsia"/>
                <w:color w:val="auto"/>
              </w:rPr>
              <w:t xml:space="preserve"> Å</w:t>
            </w:r>
            <w:r w:rsidRPr="0071688A">
              <w:rPr>
                <w:color w:val="auto"/>
              </w:rPr>
              <w:t>)</w:t>
            </w:r>
          </w:p>
        </w:tc>
        <w:tc>
          <w:tcPr>
            <w:tcW w:w="1207" w:type="pct"/>
            <w:tcBorders>
              <w:top w:val="nil"/>
              <w:bottom w:val="nil"/>
            </w:tcBorders>
            <w:shd w:val="clear" w:color="auto" w:fill="auto"/>
          </w:tcPr>
          <w:p w14:paraId="04933F48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color w:val="auto"/>
              </w:rPr>
              <w:t>3 (0.6</w:t>
            </w:r>
            <w:r w:rsidRPr="0071688A">
              <w:rPr>
                <w:rFonts w:hint="eastAsia"/>
                <w:color w:val="auto"/>
              </w:rPr>
              <w:t xml:space="preserve"> Å</w:t>
            </w:r>
            <w:r w:rsidRPr="0071688A">
              <w:rPr>
                <w:color w:val="auto"/>
              </w:rPr>
              <w:t>)</w:t>
            </w:r>
          </w:p>
        </w:tc>
        <w:tc>
          <w:tcPr>
            <w:tcW w:w="1292" w:type="pct"/>
            <w:tcBorders>
              <w:top w:val="nil"/>
              <w:bottom w:val="nil"/>
            </w:tcBorders>
            <w:shd w:val="clear" w:color="auto" w:fill="auto"/>
          </w:tcPr>
          <w:p w14:paraId="1FEF7025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color w:val="auto"/>
              </w:rPr>
              <w:t>5 (1.5</w:t>
            </w:r>
            <w:r w:rsidRPr="0071688A">
              <w:rPr>
                <w:rFonts w:hint="eastAsia"/>
                <w:color w:val="auto"/>
              </w:rPr>
              <w:t xml:space="preserve"> Å</w:t>
            </w:r>
            <w:r w:rsidRPr="0071688A">
              <w:rPr>
                <w:color w:val="auto"/>
              </w:rPr>
              <w:t>)</w:t>
            </w:r>
          </w:p>
        </w:tc>
      </w:tr>
      <w:tr w:rsidR="00372622" w:rsidRPr="0071688A" w14:paraId="1AA8781E" w14:textId="77777777">
        <w:tc>
          <w:tcPr>
            <w:tcW w:w="1293" w:type="pct"/>
            <w:tcBorders>
              <w:top w:val="nil"/>
              <w:bottom w:val="nil"/>
            </w:tcBorders>
          </w:tcPr>
          <w:p w14:paraId="10ECA571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color w:val="auto"/>
              </w:rPr>
              <w:t>1164</w:t>
            </w:r>
          </w:p>
        </w:tc>
        <w:tc>
          <w:tcPr>
            <w:tcW w:w="1206" w:type="pct"/>
            <w:tcBorders>
              <w:top w:val="nil"/>
              <w:bottom w:val="nil"/>
            </w:tcBorders>
            <w:shd w:val="clear" w:color="auto" w:fill="auto"/>
          </w:tcPr>
          <w:p w14:paraId="619388BC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rFonts w:hint="eastAsia"/>
                <w:color w:val="auto"/>
              </w:rPr>
              <w:t>4</w:t>
            </w:r>
            <w:r w:rsidRPr="0071688A">
              <w:rPr>
                <w:color w:val="auto"/>
              </w:rPr>
              <w:t xml:space="preserve"> (</w:t>
            </w:r>
            <w:r w:rsidRPr="0071688A">
              <w:rPr>
                <w:rFonts w:hint="eastAsia"/>
                <w:color w:val="auto"/>
              </w:rPr>
              <w:t>4.4 Å</w:t>
            </w:r>
            <w:r w:rsidRPr="0071688A">
              <w:rPr>
                <w:color w:val="auto"/>
              </w:rPr>
              <w:t>)</w:t>
            </w:r>
          </w:p>
        </w:tc>
        <w:tc>
          <w:tcPr>
            <w:tcW w:w="1207" w:type="pct"/>
            <w:tcBorders>
              <w:top w:val="nil"/>
              <w:bottom w:val="nil"/>
            </w:tcBorders>
            <w:shd w:val="clear" w:color="auto" w:fill="auto"/>
          </w:tcPr>
          <w:p w14:paraId="73F18656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color w:val="auto"/>
              </w:rPr>
              <w:t>2 (1.4</w:t>
            </w:r>
            <w:r w:rsidRPr="0071688A">
              <w:rPr>
                <w:rFonts w:hint="eastAsia"/>
                <w:color w:val="auto"/>
              </w:rPr>
              <w:t xml:space="preserve"> Å</w:t>
            </w:r>
            <w:r w:rsidRPr="0071688A">
              <w:rPr>
                <w:color w:val="auto"/>
              </w:rPr>
              <w:t>)</w:t>
            </w:r>
          </w:p>
        </w:tc>
        <w:tc>
          <w:tcPr>
            <w:tcW w:w="1292" w:type="pct"/>
            <w:tcBorders>
              <w:top w:val="nil"/>
              <w:bottom w:val="nil"/>
            </w:tcBorders>
            <w:shd w:val="clear" w:color="auto" w:fill="auto"/>
          </w:tcPr>
          <w:p w14:paraId="13BB7C9E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color w:val="auto"/>
              </w:rPr>
              <w:t>181 (0.7</w:t>
            </w:r>
            <w:r w:rsidRPr="0071688A">
              <w:rPr>
                <w:rFonts w:hint="eastAsia"/>
                <w:color w:val="auto"/>
              </w:rPr>
              <w:t xml:space="preserve"> Å</w:t>
            </w:r>
            <w:r w:rsidRPr="0071688A">
              <w:rPr>
                <w:color w:val="auto"/>
              </w:rPr>
              <w:t>), 88 (1.6</w:t>
            </w:r>
            <w:r w:rsidRPr="0071688A">
              <w:rPr>
                <w:rFonts w:hint="eastAsia"/>
                <w:color w:val="auto"/>
              </w:rPr>
              <w:t xml:space="preserve"> Å</w:t>
            </w:r>
            <w:r w:rsidRPr="0071688A">
              <w:rPr>
                <w:color w:val="auto"/>
              </w:rPr>
              <w:t>)</w:t>
            </w:r>
          </w:p>
        </w:tc>
      </w:tr>
      <w:tr w:rsidR="00372622" w:rsidRPr="0071688A" w14:paraId="07687459" w14:textId="77777777">
        <w:tc>
          <w:tcPr>
            <w:tcW w:w="1293" w:type="pct"/>
            <w:tcBorders>
              <w:top w:val="nil"/>
            </w:tcBorders>
          </w:tcPr>
          <w:p w14:paraId="4C14CBA6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color w:val="auto"/>
              </w:rPr>
              <w:t>*1167</w:t>
            </w:r>
          </w:p>
        </w:tc>
        <w:tc>
          <w:tcPr>
            <w:tcW w:w="1206" w:type="pct"/>
            <w:tcBorders>
              <w:top w:val="nil"/>
            </w:tcBorders>
            <w:shd w:val="clear" w:color="auto" w:fill="auto"/>
          </w:tcPr>
          <w:p w14:paraId="54D57459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rFonts w:hint="eastAsia"/>
                <w:color w:val="auto"/>
              </w:rPr>
              <w:t>17</w:t>
            </w:r>
            <w:r w:rsidRPr="0071688A">
              <w:rPr>
                <w:color w:val="auto"/>
              </w:rPr>
              <w:t xml:space="preserve"> (</w:t>
            </w:r>
            <w:r w:rsidRPr="0071688A">
              <w:rPr>
                <w:rFonts w:hint="eastAsia"/>
                <w:color w:val="auto"/>
              </w:rPr>
              <w:t>3.0 Å</w:t>
            </w:r>
            <w:r w:rsidRPr="0071688A">
              <w:rPr>
                <w:color w:val="auto"/>
              </w:rPr>
              <w:t>)</w:t>
            </w:r>
          </w:p>
        </w:tc>
        <w:tc>
          <w:tcPr>
            <w:tcW w:w="1207" w:type="pct"/>
            <w:tcBorders>
              <w:top w:val="nil"/>
            </w:tcBorders>
            <w:shd w:val="clear" w:color="auto" w:fill="auto"/>
          </w:tcPr>
          <w:p w14:paraId="1BDD5A65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color w:val="auto"/>
              </w:rPr>
              <w:t>10 (3.8</w:t>
            </w:r>
            <w:r w:rsidRPr="0071688A">
              <w:rPr>
                <w:rFonts w:hint="eastAsia"/>
                <w:color w:val="auto"/>
              </w:rPr>
              <w:t xml:space="preserve"> Å</w:t>
            </w:r>
            <w:r w:rsidRPr="0071688A">
              <w:rPr>
                <w:color w:val="auto"/>
              </w:rPr>
              <w:t>)</w:t>
            </w:r>
          </w:p>
        </w:tc>
        <w:tc>
          <w:tcPr>
            <w:tcW w:w="1292" w:type="pct"/>
            <w:tcBorders>
              <w:top w:val="nil"/>
            </w:tcBorders>
            <w:shd w:val="clear" w:color="auto" w:fill="auto"/>
          </w:tcPr>
          <w:p w14:paraId="15E182ED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color w:val="auto"/>
              </w:rPr>
              <w:t>2 (3.6</w:t>
            </w:r>
            <w:r w:rsidRPr="0071688A">
              <w:rPr>
                <w:rFonts w:hint="eastAsia"/>
                <w:color w:val="auto"/>
              </w:rPr>
              <w:t xml:space="preserve"> Å</w:t>
            </w:r>
            <w:r w:rsidRPr="0071688A">
              <w:rPr>
                <w:color w:val="auto"/>
              </w:rPr>
              <w:t>)</w:t>
            </w:r>
          </w:p>
        </w:tc>
      </w:tr>
      <w:tr w:rsidR="00372622" w:rsidRPr="0071688A" w14:paraId="6826B9A1" w14:textId="77777777">
        <w:tc>
          <w:tcPr>
            <w:tcW w:w="1293" w:type="pct"/>
          </w:tcPr>
          <w:p w14:paraId="4D44414A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color w:val="auto"/>
              </w:rPr>
              <w:t>1172</w:t>
            </w:r>
          </w:p>
        </w:tc>
        <w:tc>
          <w:tcPr>
            <w:tcW w:w="1206" w:type="pct"/>
            <w:shd w:val="clear" w:color="auto" w:fill="auto"/>
          </w:tcPr>
          <w:p w14:paraId="4E898E3F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rFonts w:hint="eastAsia"/>
                <w:color w:val="auto"/>
              </w:rPr>
              <w:t>2</w:t>
            </w:r>
            <w:r w:rsidRPr="0071688A">
              <w:rPr>
                <w:color w:val="auto"/>
              </w:rPr>
              <w:t xml:space="preserve"> (</w:t>
            </w:r>
            <w:r w:rsidRPr="0071688A">
              <w:rPr>
                <w:rFonts w:hint="eastAsia"/>
                <w:color w:val="auto"/>
              </w:rPr>
              <w:t>2.1 Å</w:t>
            </w:r>
            <w:r w:rsidRPr="0071688A">
              <w:rPr>
                <w:color w:val="auto"/>
              </w:rPr>
              <w:t>)</w:t>
            </w:r>
          </w:p>
        </w:tc>
        <w:tc>
          <w:tcPr>
            <w:tcW w:w="1207" w:type="pct"/>
            <w:shd w:val="clear" w:color="auto" w:fill="auto"/>
          </w:tcPr>
          <w:p w14:paraId="0E22E2FA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color w:val="auto"/>
              </w:rPr>
              <w:t>13 (3.2</w:t>
            </w:r>
            <w:r w:rsidRPr="0071688A">
              <w:rPr>
                <w:rFonts w:hint="eastAsia"/>
                <w:color w:val="auto"/>
              </w:rPr>
              <w:t xml:space="preserve"> Å</w:t>
            </w:r>
            <w:r w:rsidRPr="0071688A">
              <w:rPr>
                <w:color w:val="auto"/>
              </w:rPr>
              <w:t>)</w:t>
            </w:r>
          </w:p>
        </w:tc>
        <w:tc>
          <w:tcPr>
            <w:tcW w:w="1292" w:type="pct"/>
            <w:shd w:val="clear" w:color="auto" w:fill="auto"/>
          </w:tcPr>
          <w:p w14:paraId="6B6A4D5C" w14:textId="77777777" w:rsidR="0023196C" w:rsidRPr="0071688A" w:rsidRDefault="00776344">
            <w:pPr>
              <w:ind w:firstLineChars="0" w:firstLine="0"/>
              <w:jc w:val="center"/>
              <w:rPr>
                <w:color w:val="auto"/>
              </w:rPr>
            </w:pPr>
            <w:r w:rsidRPr="0071688A">
              <w:rPr>
                <w:color w:val="auto"/>
              </w:rPr>
              <w:t>202 (2.5</w:t>
            </w:r>
            <w:r w:rsidRPr="0071688A">
              <w:rPr>
                <w:rFonts w:hint="eastAsia"/>
                <w:color w:val="auto"/>
              </w:rPr>
              <w:t xml:space="preserve"> Å</w:t>
            </w:r>
            <w:r w:rsidRPr="0071688A">
              <w:rPr>
                <w:color w:val="auto"/>
              </w:rPr>
              <w:t>)</w:t>
            </w:r>
          </w:p>
        </w:tc>
      </w:tr>
    </w:tbl>
    <w:p w14:paraId="30AC5564" w14:textId="577875A2" w:rsidR="0023196C" w:rsidRPr="0071688A" w:rsidRDefault="00776344">
      <w:pPr>
        <w:spacing w:line="240" w:lineRule="auto"/>
        <w:ind w:firstLineChars="0" w:firstLine="0"/>
        <w:rPr>
          <w:color w:val="auto"/>
        </w:rPr>
      </w:pPr>
      <w:r w:rsidRPr="0071688A">
        <w:rPr>
          <w:color w:val="auto"/>
        </w:rPr>
        <w:t>Prediction results give the best rank</w:t>
      </w:r>
      <w:r w:rsidR="00E201BE" w:rsidRPr="0071688A">
        <w:rPr>
          <w:color w:val="auto"/>
        </w:rPr>
        <w:t>s</w:t>
      </w:r>
      <w:r w:rsidRPr="0071688A">
        <w:rPr>
          <w:color w:val="auto"/>
        </w:rPr>
        <w:t xml:space="preserve"> of the grid points within 4.5 Å from any real Mg</w:t>
      </w:r>
      <w:r w:rsidRPr="0071688A">
        <w:rPr>
          <w:color w:val="auto"/>
          <w:vertAlign w:val="superscript"/>
        </w:rPr>
        <w:t>2+</w:t>
      </w:r>
      <w:r w:rsidRPr="0071688A">
        <w:rPr>
          <w:color w:val="auto"/>
        </w:rPr>
        <w:t xml:space="preserve"> ion with the distances shown in the brackets.</w:t>
      </w:r>
    </w:p>
    <w:p w14:paraId="5E54B97D" w14:textId="77777777" w:rsidR="0023196C" w:rsidRPr="0071688A" w:rsidRDefault="00776344">
      <w:pPr>
        <w:spacing w:line="240" w:lineRule="auto"/>
        <w:ind w:firstLineChars="0" w:firstLine="0"/>
        <w:rPr>
          <w:color w:val="auto"/>
        </w:rPr>
      </w:pPr>
      <w:r w:rsidRPr="0071688A">
        <w:rPr>
          <w:color w:val="auto"/>
        </w:rPr>
        <w:t xml:space="preserve">a: atom number in a PDB file with the site-bound ion labeled with an asterisk. </w:t>
      </w:r>
    </w:p>
    <w:p w14:paraId="735CDA48" w14:textId="77777777" w:rsidR="0023196C" w:rsidRPr="0071688A" w:rsidRDefault="0023196C">
      <w:pPr>
        <w:ind w:firstLineChars="0" w:firstLine="0"/>
        <w:rPr>
          <w:color w:val="auto"/>
        </w:rPr>
      </w:pPr>
    </w:p>
    <w:p w14:paraId="4C2EEF3F" w14:textId="77777777" w:rsidR="0023196C" w:rsidRPr="0071688A" w:rsidRDefault="0023196C">
      <w:pPr>
        <w:ind w:firstLineChars="0" w:firstLine="0"/>
        <w:rPr>
          <w:color w:val="auto"/>
        </w:rPr>
      </w:pPr>
    </w:p>
    <w:p w14:paraId="3F9D1DBA" w14:textId="77777777" w:rsidR="0023196C" w:rsidRPr="0071688A" w:rsidRDefault="0023196C">
      <w:pPr>
        <w:ind w:firstLineChars="0" w:firstLine="0"/>
        <w:rPr>
          <w:color w:val="auto"/>
        </w:rPr>
      </w:pPr>
    </w:p>
    <w:p w14:paraId="098A3A3F" w14:textId="77777777" w:rsidR="0023196C" w:rsidRPr="0071688A" w:rsidRDefault="0023196C">
      <w:pPr>
        <w:ind w:firstLineChars="0" w:firstLine="0"/>
        <w:rPr>
          <w:color w:val="auto"/>
        </w:rPr>
      </w:pPr>
    </w:p>
    <w:p w14:paraId="16E935EA" w14:textId="77777777" w:rsidR="0023196C" w:rsidRPr="0071688A" w:rsidRDefault="0023196C">
      <w:pPr>
        <w:ind w:firstLineChars="0" w:firstLine="0"/>
        <w:rPr>
          <w:color w:val="auto"/>
        </w:rPr>
      </w:pPr>
    </w:p>
    <w:p w14:paraId="0BC6203D" w14:textId="77777777" w:rsidR="0023196C" w:rsidRPr="0071688A" w:rsidRDefault="0023196C">
      <w:pPr>
        <w:ind w:firstLineChars="0" w:firstLine="0"/>
        <w:rPr>
          <w:color w:val="auto"/>
        </w:rPr>
      </w:pPr>
    </w:p>
    <w:p w14:paraId="4ACF698D" w14:textId="77777777" w:rsidR="0023196C" w:rsidRPr="0071688A" w:rsidRDefault="0023196C">
      <w:pPr>
        <w:ind w:firstLineChars="0" w:firstLine="0"/>
        <w:rPr>
          <w:color w:val="auto"/>
        </w:rPr>
      </w:pPr>
    </w:p>
    <w:p w14:paraId="12111234" w14:textId="77777777" w:rsidR="0023196C" w:rsidRPr="0071688A" w:rsidRDefault="0023196C">
      <w:pPr>
        <w:ind w:firstLineChars="0" w:firstLine="0"/>
        <w:rPr>
          <w:color w:val="auto"/>
        </w:rPr>
      </w:pPr>
    </w:p>
    <w:p w14:paraId="3E12B97D" w14:textId="11468A8A" w:rsidR="0023196C" w:rsidRPr="0071688A" w:rsidRDefault="00776344" w:rsidP="008C0F22">
      <w:pPr>
        <w:ind w:firstLine="420"/>
        <w:rPr>
          <w:color w:val="auto"/>
        </w:rPr>
      </w:pPr>
      <w:r w:rsidRPr="0071688A">
        <w:rPr>
          <w:rFonts w:hint="eastAsia"/>
          <w:color w:val="auto"/>
        </w:rPr>
        <w:br w:type="page"/>
      </w:r>
    </w:p>
    <w:p w14:paraId="6F62BA49" w14:textId="77777777" w:rsidR="0023196C" w:rsidRPr="0071688A" w:rsidRDefault="00776344">
      <w:pPr>
        <w:ind w:firstLineChars="0" w:firstLine="0"/>
        <w:jc w:val="center"/>
        <w:rPr>
          <w:color w:val="auto"/>
          <w:sz w:val="24"/>
          <w:szCs w:val="24"/>
        </w:rPr>
      </w:pPr>
      <w:r w:rsidRPr="0071688A">
        <w:rPr>
          <w:rFonts w:hint="eastAsia"/>
          <w:noProof/>
          <w:color w:val="auto"/>
          <w:sz w:val="24"/>
          <w:szCs w:val="24"/>
        </w:rPr>
        <w:lastRenderedPageBreak/>
        <w:drawing>
          <wp:inline distT="0" distB="0" distL="0" distR="0" wp14:anchorId="00A8C4D0" wp14:editId="65931F40">
            <wp:extent cx="5274310" cy="53613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8678" w14:textId="77777777" w:rsidR="0023196C" w:rsidRPr="0071688A" w:rsidRDefault="00776344">
      <w:pPr>
        <w:ind w:firstLineChars="0" w:firstLine="0"/>
        <w:rPr>
          <w:color w:val="auto"/>
          <w:sz w:val="24"/>
          <w:szCs w:val="24"/>
        </w:rPr>
      </w:pPr>
      <w:r w:rsidRPr="0071688A">
        <w:rPr>
          <w:color w:val="auto"/>
          <w:sz w:val="24"/>
          <w:szCs w:val="24"/>
        </w:rPr>
        <w:t xml:space="preserve">Figure S1. The proportion of the nucleotide atoms closest to the metal ions (a), </w:t>
      </w:r>
      <w:bookmarkStart w:id="3" w:name="_Hlk119682547"/>
      <w:r w:rsidRPr="0071688A">
        <w:rPr>
          <w:color w:val="auto"/>
          <w:sz w:val="24"/>
          <w:szCs w:val="24"/>
        </w:rPr>
        <w:t>and distance distributions of the OP2 atoms closest to Mg</w:t>
      </w:r>
      <w:r w:rsidRPr="0071688A">
        <w:rPr>
          <w:color w:val="auto"/>
          <w:sz w:val="24"/>
          <w:szCs w:val="24"/>
          <w:vertAlign w:val="superscript"/>
        </w:rPr>
        <w:t>2+</w:t>
      </w:r>
      <w:r w:rsidRPr="0071688A">
        <w:rPr>
          <w:color w:val="auto"/>
          <w:sz w:val="24"/>
          <w:szCs w:val="24"/>
        </w:rPr>
        <w:t>, Na</w:t>
      </w:r>
      <w:r w:rsidRPr="0071688A">
        <w:rPr>
          <w:color w:val="auto"/>
          <w:sz w:val="24"/>
          <w:szCs w:val="24"/>
          <w:vertAlign w:val="superscript"/>
        </w:rPr>
        <w:t>+</w:t>
      </w:r>
      <w:r w:rsidRPr="0071688A">
        <w:rPr>
          <w:color w:val="auto"/>
          <w:sz w:val="24"/>
          <w:szCs w:val="24"/>
        </w:rPr>
        <w:t>,</w:t>
      </w:r>
      <w:r w:rsidRPr="0071688A">
        <w:rPr>
          <w:color w:val="auto"/>
          <w:sz w:val="24"/>
          <w:szCs w:val="24"/>
          <w:vertAlign w:val="superscript"/>
        </w:rPr>
        <w:t xml:space="preserve"> </w:t>
      </w:r>
      <w:r w:rsidRPr="0071688A">
        <w:rPr>
          <w:color w:val="auto"/>
          <w:sz w:val="24"/>
          <w:szCs w:val="24"/>
        </w:rPr>
        <w:t>and K</w:t>
      </w:r>
      <w:r w:rsidRPr="0071688A">
        <w:rPr>
          <w:color w:val="auto"/>
          <w:sz w:val="24"/>
          <w:szCs w:val="24"/>
          <w:vertAlign w:val="superscript"/>
        </w:rPr>
        <w:t>+</w:t>
      </w:r>
      <w:r w:rsidRPr="0071688A">
        <w:rPr>
          <w:color w:val="auto"/>
          <w:sz w:val="24"/>
          <w:szCs w:val="24"/>
        </w:rPr>
        <w:t xml:space="preserve"> ions respectively</w:t>
      </w:r>
      <w:bookmarkEnd w:id="3"/>
      <w:r w:rsidRPr="0071688A">
        <w:rPr>
          <w:color w:val="auto"/>
          <w:sz w:val="24"/>
          <w:szCs w:val="24"/>
        </w:rPr>
        <w:t xml:space="preserve"> (b).</w:t>
      </w:r>
    </w:p>
    <w:p w14:paraId="1EE07E7D" w14:textId="77777777" w:rsidR="0023196C" w:rsidRPr="0071688A" w:rsidRDefault="0023196C">
      <w:pPr>
        <w:ind w:firstLineChars="0" w:firstLine="0"/>
        <w:rPr>
          <w:color w:val="auto"/>
          <w:sz w:val="24"/>
          <w:szCs w:val="24"/>
        </w:rPr>
      </w:pPr>
    </w:p>
    <w:p w14:paraId="25615389" w14:textId="77777777" w:rsidR="0023196C" w:rsidRPr="0071688A" w:rsidRDefault="0023196C">
      <w:pPr>
        <w:ind w:firstLineChars="0" w:firstLine="0"/>
        <w:rPr>
          <w:color w:val="auto"/>
          <w:sz w:val="24"/>
          <w:szCs w:val="24"/>
        </w:rPr>
      </w:pPr>
    </w:p>
    <w:bookmarkEnd w:id="2"/>
    <w:p w14:paraId="21CE653F" w14:textId="77777777" w:rsidR="0023196C" w:rsidRPr="0071688A" w:rsidRDefault="00776344">
      <w:pPr>
        <w:ind w:firstLine="480"/>
        <w:rPr>
          <w:color w:val="auto"/>
          <w:sz w:val="24"/>
          <w:szCs w:val="24"/>
        </w:rPr>
      </w:pPr>
      <w:r w:rsidRPr="0071688A">
        <w:rPr>
          <w:color w:val="auto"/>
          <w:sz w:val="24"/>
          <w:szCs w:val="24"/>
        </w:rPr>
        <w:br w:type="page"/>
      </w:r>
    </w:p>
    <w:p w14:paraId="060ED764" w14:textId="77777777" w:rsidR="0023196C" w:rsidRPr="0071688A" w:rsidRDefault="00776344">
      <w:pPr>
        <w:ind w:firstLineChars="0" w:firstLine="0"/>
        <w:jc w:val="center"/>
        <w:rPr>
          <w:color w:val="auto"/>
          <w:sz w:val="24"/>
          <w:szCs w:val="24"/>
        </w:rPr>
      </w:pPr>
      <w:r w:rsidRPr="0071688A">
        <w:rPr>
          <w:rFonts w:hint="eastAsia"/>
          <w:noProof/>
          <w:color w:val="auto"/>
          <w:sz w:val="24"/>
          <w:szCs w:val="24"/>
        </w:rPr>
        <w:lastRenderedPageBreak/>
        <w:drawing>
          <wp:inline distT="0" distB="0" distL="0" distR="0" wp14:anchorId="5822C339" wp14:editId="48A8595E">
            <wp:extent cx="5274310" cy="48666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936A" w14:textId="77777777" w:rsidR="00E201BE" w:rsidRPr="0071688A" w:rsidRDefault="00E201BE">
      <w:pPr>
        <w:ind w:firstLineChars="0" w:firstLine="0"/>
        <w:rPr>
          <w:color w:val="auto"/>
          <w:sz w:val="24"/>
          <w:szCs w:val="24"/>
        </w:rPr>
      </w:pPr>
      <w:bookmarkStart w:id="4" w:name="_Hlk66027509"/>
    </w:p>
    <w:p w14:paraId="0269BEF8" w14:textId="31888D46" w:rsidR="0023196C" w:rsidRPr="0071688A" w:rsidRDefault="00776344">
      <w:pPr>
        <w:ind w:firstLineChars="0" w:firstLine="0"/>
        <w:rPr>
          <w:color w:val="auto"/>
          <w:sz w:val="24"/>
          <w:szCs w:val="24"/>
        </w:rPr>
      </w:pPr>
      <w:r w:rsidRPr="0071688A">
        <w:rPr>
          <w:color w:val="auto"/>
          <w:sz w:val="24"/>
          <w:szCs w:val="24"/>
        </w:rPr>
        <w:t xml:space="preserve">Figure S2. </w:t>
      </w:r>
      <w:r w:rsidRPr="0071688A">
        <w:rPr>
          <w:rFonts w:hint="eastAsia"/>
          <w:color w:val="auto"/>
          <w:sz w:val="24"/>
          <w:szCs w:val="24"/>
        </w:rPr>
        <w:t>V</w:t>
      </w:r>
      <w:r w:rsidRPr="0071688A">
        <w:rPr>
          <w:color w:val="auto"/>
          <w:sz w:val="24"/>
          <w:szCs w:val="24"/>
        </w:rPr>
        <w:t>iolin plots show the distributions of the numbers of C, O, N, and P atoms (corresponding to (a)-(d) respectively) in the local 20-Å boxes centered on the positive (Mg</w:t>
      </w:r>
      <w:r w:rsidRPr="0071688A">
        <w:rPr>
          <w:color w:val="auto"/>
          <w:sz w:val="24"/>
          <w:szCs w:val="24"/>
          <w:vertAlign w:val="superscript"/>
        </w:rPr>
        <w:t>2+</w:t>
      </w:r>
      <w:r w:rsidRPr="0071688A">
        <w:rPr>
          <w:color w:val="auto"/>
          <w:sz w:val="24"/>
          <w:szCs w:val="24"/>
        </w:rPr>
        <w:t>, Na</w:t>
      </w:r>
      <w:r w:rsidRPr="0071688A">
        <w:rPr>
          <w:color w:val="auto"/>
          <w:sz w:val="24"/>
          <w:szCs w:val="24"/>
          <w:vertAlign w:val="superscript"/>
        </w:rPr>
        <w:t xml:space="preserve">+ </w:t>
      </w:r>
      <w:r w:rsidRPr="0071688A">
        <w:rPr>
          <w:color w:val="auto"/>
          <w:sz w:val="24"/>
          <w:szCs w:val="24"/>
        </w:rPr>
        <w:t>or K</w:t>
      </w:r>
      <w:r w:rsidRPr="0071688A">
        <w:rPr>
          <w:color w:val="auto"/>
          <w:sz w:val="24"/>
          <w:szCs w:val="24"/>
          <w:vertAlign w:val="superscript"/>
        </w:rPr>
        <w:t xml:space="preserve">+ </w:t>
      </w:r>
      <w:r w:rsidRPr="0071688A">
        <w:rPr>
          <w:color w:val="auto"/>
          <w:sz w:val="24"/>
          <w:szCs w:val="24"/>
        </w:rPr>
        <w:t xml:space="preserve">ion-binding sites) and negative samples respectively, with the results corresponding to the randomly selected samples also shown for comparison. </w:t>
      </w:r>
    </w:p>
    <w:p w14:paraId="2DCFE6F1" w14:textId="77777777" w:rsidR="0023196C" w:rsidRPr="0071688A" w:rsidRDefault="0023196C">
      <w:pPr>
        <w:ind w:firstLineChars="0" w:firstLine="0"/>
        <w:rPr>
          <w:color w:val="auto"/>
          <w:sz w:val="24"/>
          <w:szCs w:val="24"/>
        </w:rPr>
      </w:pPr>
    </w:p>
    <w:bookmarkEnd w:id="4"/>
    <w:p w14:paraId="1BDB83E5" w14:textId="77777777" w:rsidR="0023196C" w:rsidRPr="0071688A" w:rsidRDefault="00776344">
      <w:pPr>
        <w:ind w:firstLine="480"/>
        <w:rPr>
          <w:color w:val="auto"/>
          <w:sz w:val="24"/>
          <w:szCs w:val="24"/>
        </w:rPr>
      </w:pPr>
      <w:r w:rsidRPr="0071688A">
        <w:rPr>
          <w:color w:val="auto"/>
          <w:sz w:val="24"/>
          <w:szCs w:val="24"/>
        </w:rPr>
        <w:br w:type="page"/>
      </w:r>
    </w:p>
    <w:p w14:paraId="4F5FB897" w14:textId="77777777" w:rsidR="0023196C" w:rsidRPr="0071688A" w:rsidRDefault="00776344">
      <w:pPr>
        <w:ind w:firstLineChars="0" w:firstLine="0"/>
        <w:jc w:val="center"/>
        <w:rPr>
          <w:color w:val="auto"/>
          <w:sz w:val="24"/>
          <w:szCs w:val="24"/>
        </w:rPr>
      </w:pPr>
      <w:r w:rsidRPr="0071688A">
        <w:rPr>
          <w:rFonts w:hint="eastAsia"/>
          <w:noProof/>
          <w:color w:val="auto"/>
          <w:sz w:val="24"/>
          <w:szCs w:val="24"/>
        </w:rPr>
        <w:lastRenderedPageBreak/>
        <w:drawing>
          <wp:inline distT="0" distB="0" distL="0" distR="0" wp14:anchorId="7D79480E" wp14:editId="30CE4A48">
            <wp:extent cx="5077460" cy="3448685"/>
            <wp:effectExtent l="0" t="0" r="889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53" t="5319" r="17256" b="30006"/>
                    <a:stretch>
                      <a:fillRect/>
                    </a:stretch>
                  </pic:blipFill>
                  <pic:spPr>
                    <a:xfrm>
                      <a:off x="0" y="0"/>
                      <a:ext cx="5086699" cy="34553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94EE0" w14:textId="1222A3F9" w:rsidR="0023196C" w:rsidRPr="0071688A" w:rsidRDefault="00776344">
      <w:pPr>
        <w:ind w:firstLineChars="0" w:firstLine="0"/>
        <w:rPr>
          <w:color w:val="auto"/>
          <w:sz w:val="24"/>
          <w:szCs w:val="24"/>
        </w:rPr>
      </w:pPr>
      <w:bookmarkStart w:id="5" w:name="_Hlk66027548"/>
      <w:r w:rsidRPr="0071688A">
        <w:rPr>
          <w:color w:val="auto"/>
          <w:sz w:val="24"/>
          <w:szCs w:val="24"/>
        </w:rPr>
        <w:t>Figure S3. ACC, TPR, MCC, and AUC results obtained by the model using C, O, N, and P atom channels as features (4 Channel model), and the model using the five channels with the atom charge channel added (5 Channel model).</w:t>
      </w:r>
    </w:p>
    <w:p w14:paraId="55F95156" w14:textId="12BF2027" w:rsidR="00F02A67" w:rsidRPr="0071688A" w:rsidRDefault="00F02A67">
      <w:pPr>
        <w:ind w:firstLineChars="0" w:firstLine="0"/>
        <w:rPr>
          <w:color w:val="auto"/>
          <w:sz w:val="24"/>
          <w:szCs w:val="24"/>
        </w:rPr>
      </w:pPr>
    </w:p>
    <w:p w14:paraId="49412D4B" w14:textId="647367C4" w:rsidR="00F02A67" w:rsidRPr="0071688A" w:rsidRDefault="00F02A67">
      <w:pPr>
        <w:ind w:firstLineChars="0" w:firstLine="0"/>
        <w:rPr>
          <w:color w:val="auto"/>
          <w:sz w:val="24"/>
          <w:szCs w:val="24"/>
        </w:rPr>
      </w:pPr>
    </w:p>
    <w:p w14:paraId="3A60BC05" w14:textId="2C19E249" w:rsidR="00F02A67" w:rsidRPr="0071688A" w:rsidRDefault="00F02A67">
      <w:pPr>
        <w:ind w:firstLineChars="0" w:firstLine="0"/>
        <w:rPr>
          <w:color w:val="auto"/>
          <w:sz w:val="24"/>
          <w:szCs w:val="24"/>
        </w:rPr>
      </w:pPr>
    </w:p>
    <w:p w14:paraId="780AD585" w14:textId="52AE48B3" w:rsidR="00F02A67" w:rsidRPr="0071688A" w:rsidRDefault="00F02A67">
      <w:pPr>
        <w:ind w:firstLineChars="0" w:firstLine="0"/>
        <w:rPr>
          <w:color w:val="auto"/>
          <w:sz w:val="24"/>
          <w:szCs w:val="24"/>
        </w:rPr>
      </w:pPr>
    </w:p>
    <w:p w14:paraId="0327DEC3" w14:textId="2B998940" w:rsidR="00F02A67" w:rsidRPr="0071688A" w:rsidRDefault="00F02A67">
      <w:pPr>
        <w:ind w:firstLineChars="0" w:firstLine="0"/>
        <w:rPr>
          <w:color w:val="auto"/>
          <w:sz w:val="24"/>
          <w:szCs w:val="24"/>
        </w:rPr>
      </w:pPr>
    </w:p>
    <w:p w14:paraId="3C332EC0" w14:textId="129545B5" w:rsidR="00F02A67" w:rsidRPr="0071688A" w:rsidRDefault="00F02A67">
      <w:pPr>
        <w:ind w:firstLineChars="0" w:firstLine="0"/>
        <w:rPr>
          <w:color w:val="auto"/>
          <w:sz w:val="24"/>
          <w:szCs w:val="24"/>
        </w:rPr>
      </w:pPr>
    </w:p>
    <w:p w14:paraId="039FEEF3" w14:textId="77777777" w:rsidR="00F02A67" w:rsidRPr="0071688A" w:rsidRDefault="00F02A67">
      <w:pPr>
        <w:ind w:firstLineChars="0" w:firstLine="0"/>
        <w:rPr>
          <w:color w:val="auto"/>
          <w:sz w:val="24"/>
          <w:szCs w:val="24"/>
        </w:rPr>
      </w:pPr>
    </w:p>
    <w:bookmarkEnd w:id="5"/>
    <w:p w14:paraId="214DFF8A" w14:textId="33B14E92" w:rsidR="0023196C" w:rsidRPr="0071688A" w:rsidRDefault="00A86689">
      <w:pPr>
        <w:ind w:firstLine="360"/>
        <w:rPr>
          <w:rFonts w:cs="Times New Roman"/>
          <w:color w:val="auto"/>
          <w:sz w:val="18"/>
          <w:szCs w:val="18"/>
        </w:rPr>
      </w:pPr>
      <w:r w:rsidRPr="0071688A">
        <w:rPr>
          <w:rFonts w:cs="Times New Roman"/>
          <w:color w:val="auto"/>
          <w:sz w:val="18"/>
          <w:szCs w:val="18"/>
        </w:rPr>
        <w:t xml:space="preserve"> </w:t>
      </w:r>
    </w:p>
    <w:p w14:paraId="48511E62" w14:textId="77777777" w:rsidR="0023196C" w:rsidRPr="0071688A" w:rsidRDefault="00776344">
      <w:pPr>
        <w:ind w:firstLineChars="0" w:firstLine="0"/>
        <w:rPr>
          <w:rFonts w:cs="Times New Roman"/>
          <w:color w:val="auto"/>
          <w:sz w:val="18"/>
          <w:szCs w:val="18"/>
        </w:rPr>
      </w:pPr>
      <w:r w:rsidRPr="0071688A">
        <w:rPr>
          <w:rFonts w:cs="Times New Roman" w:hint="eastAsia"/>
          <w:noProof/>
          <w:color w:val="auto"/>
          <w:sz w:val="18"/>
          <w:szCs w:val="18"/>
        </w:rPr>
        <w:lastRenderedPageBreak/>
        <w:drawing>
          <wp:inline distT="0" distB="0" distL="0" distR="0" wp14:anchorId="2F40546B" wp14:editId="51F36656">
            <wp:extent cx="5274310" cy="238506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79DA" w14:textId="76C04CAC" w:rsidR="0023196C" w:rsidRPr="0071688A" w:rsidRDefault="00776344">
      <w:pPr>
        <w:ind w:firstLineChars="0" w:firstLine="0"/>
        <w:rPr>
          <w:color w:val="auto"/>
          <w:sz w:val="24"/>
          <w:szCs w:val="24"/>
        </w:rPr>
      </w:pPr>
      <w:r w:rsidRPr="0071688A">
        <w:rPr>
          <w:rFonts w:cs="Times New Roman"/>
          <w:color w:val="auto"/>
          <w:kern w:val="0"/>
          <w:sz w:val="24"/>
          <w:szCs w:val="24"/>
        </w:rPr>
        <w:t>Figure S</w:t>
      </w:r>
      <w:r w:rsidR="000A1E38" w:rsidRPr="0071688A">
        <w:rPr>
          <w:rFonts w:cs="Times New Roman"/>
          <w:color w:val="auto"/>
          <w:kern w:val="0"/>
          <w:sz w:val="24"/>
          <w:szCs w:val="24"/>
        </w:rPr>
        <w:t>4</w:t>
      </w:r>
      <w:r w:rsidRPr="0071688A">
        <w:rPr>
          <w:rFonts w:cs="Times New Roman"/>
          <w:color w:val="auto"/>
          <w:kern w:val="0"/>
          <w:sz w:val="24"/>
          <w:szCs w:val="24"/>
        </w:rPr>
        <w:t>. Two possible metal</w:t>
      </w:r>
      <w:r w:rsidRPr="0071688A">
        <w:rPr>
          <w:rFonts w:cs="Times New Roman" w:hint="eastAsia"/>
          <w:color w:val="auto"/>
          <w:kern w:val="0"/>
          <w:sz w:val="24"/>
          <w:szCs w:val="24"/>
        </w:rPr>
        <w:t>-</w:t>
      </w:r>
      <w:r w:rsidRPr="0071688A">
        <w:rPr>
          <w:rFonts w:cs="Times New Roman"/>
          <w:color w:val="auto"/>
          <w:kern w:val="0"/>
          <w:sz w:val="24"/>
          <w:szCs w:val="24"/>
        </w:rPr>
        <w:t>ion binding sites (Sites 1 and 2 ranked 1</w:t>
      </w:r>
      <w:r w:rsidRPr="0071688A">
        <w:rPr>
          <w:rFonts w:cs="Times New Roman" w:hint="eastAsia"/>
          <w:color w:val="auto"/>
          <w:kern w:val="0"/>
          <w:sz w:val="24"/>
          <w:szCs w:val="24"/>
        </w:rPr>
        <w:t>3rd</w:t>
      </w:r>
      <w:r w:rsidRPr="0071688A">
        <w:rPr>
          <w:rFonts w:cs="Times New Roman"/>
          <w:color w:val="auto"/>
          <w:kern w:val="0"/>
          <w:sz w:val="24"/>
          <w:szCs w:val="24"/>
        </w:rPr>
        <w:t xml:space="preserve"> and </w:t>
      </w:r>
      <w:r w:rsidRPr="0071688A">
        <w:rPr>
          <w:rFonts w:cs="Times New Roman" w:hint="eastAsia"/>
          <w:color w:val="auto"/>
          <w:kern w:val="0"/>
          <w:sz w:val="24"/>
          <w:szCs w:val="24"/>
        </w:rPr>
        <w:t>5th</w:t>
      </w:r>
      <w:r w:rsidRPr="0071688A">
        <w:rPr>
          <w:rFonts w:cs="Times New Roman"/>
          <w:color w:val="auto"/>
          <w:kern w:val="0"/>
          <w:sz w:val="24"/>
          <w:szCs w:val="24"/>
        </w:rPr>
        <w:t xml:space="preserve"> respectively) predicted </w:t>
      </w:r>
      <w:r w:rsidRPr="0071688A">
        <w:rPr>
          <w:color w:val="auto"/>
          <w:sz w:val="24"/>
          <w:szCs w:val="24"/>
        </w:rPr>
        <w:t>by Metal3DRNA-Mg</w:t>
      </w:r>
      <w:r w:rsidRPr="0071688A">
        <w:rPr>
          <w:rFonts w:cs="Times New Roman"/>
          <w:color w:val="auto"/>
          <w:kern w:val="0"/>
          <w:sz w:val="24"/>
          <w:szCs w:val="24"/>
        </w:rPr>
        <w:t xml:space="preserve"> shown as gray </w:t>
      </w:r>
      <w:r w:rsidRPr="0071688A">
        <w:rPr>
          <w:rFonts w:cs="Times New Roman"/>
          <w:color w:val="auto"/>
          <w:sz w:val="24"/>
          <w:szCs w:val="24"/>
        </w:rPr>
        <w:t>balls</w:t>
      </w:r>
      <w:r w:rsidRPr="0071688A">
        <w:rPr>
          <w:rFonts w:cs="Times New Roman"/>
          <w:color w:val="auto"/>
          <w:kern w:val="0"/>
          <w:sz w:val="24"/>
          <w:szCs w:val="24"/>
        </w:rPr>
        <w:t xml:space="preserve"> </w:t>
      </w:r>
      <w:r w:rsidRPr="0071688A">
        <w:rPr>
          <w:color w:val="auto"/>
          <w:sz w:val="24"/>
          <w:szCs w:val="24"/>
        </w:rPr>
        <w:t xml:space="preserve">in RNA 1HC8 overlap with one (with O atom number 2005 in PDB file) of the crystallographic water molecules shown as </w:t>
      </w:r>
      <w:r w:rsidRPr="0071688A">
        <w:rPr>
          <w:rFonts w:cs="Times New Roman"/>
          <w:color w:val="auto"/>
          <w:sz w:val="24"/>
          <w:szCs w:val="24"/>
        </w:rPr>
        <w:t xml:space="preserve">orange balls and </w:t>
      </w:r>
      <w:r w:rsidRPr="0071688A">
        <w:rPr>
          <w:color w:val="auto"/>
          <w:sz w:val="24"/>
          <w:szCs w:val="24"/>
        </w:rPr>
        <w:t xml:space="preserve">with one (with atom number 1170) of the </w:t>
      </w:r>
      <w:proofErr w:type="spellStart"/>
      <w:r w:rsidRPr="0071688A">
        <w:rPr>
          <w:color w:val="auto"/>
          <w:sz w:val="24"/>
          <w:szCs w:val="24"/>
        </w:rPr>
        <w:t>Os</w:t>
      </w:r>
      <w:proofErr w:type="spellEnd"/>
      <w:r w:rsidRPr="0071688A">
        <w:rPr>
          <w:color w:val="auto"/>
          <w:sz w:val="24"/>
          <w:szCs w:val="24"/>
        </w:rPr>
        <w:t xml:space="preserve"> cations shown as </w:t>
      </w:r>
      <w:r w:rsidRPr="0071688A">
        <w:rPr>
          <w:rFonts w:cs="Times New Roman"/>
          <w:color w:val="auto"/>
          <w:sz w:val="24"/>
          <w:szCs w:val="24"/>
        </w:rPr>
        <w:t>blue balls, respectively</w:t>
      </w:r>
      <w:r w:rsidRPr="0071688A">
        <w:rPr>
          <w:color w:val="auto"/>
          <w:sz w:val="24"/>
          <w:szCs w:val="24"/>
        </w:rPr>
        <w:t>.</w:t>
      </w:r>
    </w:p>
    <w:p w14:paraId="167BF87A" w14:textId="7E9D1A6A" w:rsidR="0023196C" w:rsidRPr="0071688A" w:rsidRDefault="00776344" w:rsidP="009F079A">
      <w:pPr>
        <w:ind w:firstLineChars="0" w:firstLine="0"/>
        <w:jc w:val="center"/>
        <w:rPr>
          <w:rFonts w:cs="Times New Roman"/>
          <w:color w:val="auto"/>
          <w:sz w:val="18"/>
          <w:szCs w:val="18"/>
        </w:rPr>
      </w:pPr>
      <w:r w:rsidRPr="0071688A">
        <w:rPr>
          <w:rFonts w:cs="Times New Roman"/>
          <w:color w:val="auto"/>
          <w:sz w:val="18"/>
          <w:szCs w:val="18"/>
        </w:rPr>
        <w:br w:type="page"/>
      </w:r>
      <w:r w:rsidRPr="0071688A">
        <w:rPr>
          <w:rFonts w:cs="Times New Roman" w:hint="eastAsia"/>
          <w:noProof/>
          <w:color w:val="auto"/>
          <w:sz w:val="18"/>
          <w:szCs w:val="18"/>
        </w:rPr>
        <w:lastRenderedPageBreak/>
        <w:drawing>
          <wp:inline distT="0" distB="0" distL="114300" distR="114300" wp14:anchorId="01A9C671" wp14:editId="692E7E51">
            <wp:extent cx="5271135" cy="3952240"/>
            <wp:effectExtent l="0" t="0" r="1905" b="10160"/>
            <wp:docPr id="1" name="图片 1" descr="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M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FD2C" w14:textId="06E37CB7" w:rsidR="00672B7E" w:rsidRPr="0071688A" w:rsidRDefault="00672B7E" w:rsidP="00672B7E">
      <w:pPr>
        <w:ind w:firstLineChars="0" w:firstLine="0"/>
        <w:rPr>
          <w:rFonts w:cs="Times New Roman"/>
          <w:color w:val="auto"/>
          <w:sz w:val="24"/>
          <w:szCs w:val="24"/>
        </w:rPr>
      </w:pPr>
      <w:r w:rsidRPr="0071688A">
        <w:rPr>
          <w:rFonts w:cs="Times New Roman"/>
          <w:color w:val="auto"/>
          <w:kern w:val="0"/>
          <w:sz w:val="24"/>
          <w:szCs w:val="24"/>
        </w:rPr>
        <w:t>Figure S</w:t>
      </w:r>
      <w:r w:rsidR="009F079A" w:rsidRPr="0071688A">
        <w:rPr>
          <w:rFonts w:cs="Times New Roman"/>
          <w:color w:val="auto"/>
          <w:kern w:val="0"/>
          <w:sz w:val="24"/>
          <w:szCs w:val="24"/>
        </w:rPr>
        <w:t>5</w:t>
      </w:r>
      <w:r w:rsidRPr="0071688A">
        <w:rPr>
          <w:rFonts w:cs="Times New Roman"/>
          <w:color w:val="auto"/>
          <w:kern w:val="0"/>
          <w:sz w:val="24"/>
          <w:szCs w:val="24"/>
        </w:rPr>
        <w:t xml:space="preserve">. </w:t>
      </w:r>
      <w:r w:rsidRPr="0071688A">
        <w:rPr>
          <w:rFonts w:cs="Times New Roman"/>
          <w:color w:val="auto"/>
          <w:sz w:val="24"/>
          <w:szCs w:val="24"/>
        </w:rPr>
        <w:t xml:space="preserve">Prediction results of Metal3DRNA-Mg on the </w:t>
      </w:r>
      <w:r w:rsidRPr="0071688A">
        <w:rPr>
          <w:rFonts w:cs="Times New Roman" w:hint="eastAsia"/>
          <w:color w:val="auto"/>
          <w:sz w:val="24"/>
          <w:szCs w:val="24"/>
        </w:rPr>
        <w:t xml:space="preserve">independent test set </w:t>
      </w:r>
      <w:r w:rsidRPr="0071688A">
        <w:rPr>
          <w:rFonts w:cs="Times New Roman"/>
          <w:color w:val="auto"/>
          <w:sz w:val="24"/>
          <w:szCs w:val="24"/>
        </w:rPr>
        <w:t xml:space="preserve">with </w:t>
      </w:r>
      <w:r w:rsidRPr="0071688A">
        <w:rPr>
          <w:color w:val="auto"/>
          <w:sz w:val="24"/>
          <w:szCs w:val="24"/>
        </w:rPr>
        <w:t>the experimentally determined positions of Mg</w:t>
      </w:r>
      <w:r w:rsidRPr="0071688A">
        <w:rPr>
          <w:color w:val="auto"/>
          <w:sz w:val="24"/>
          <w:szCs w:val="24"/>
          <w:vertAlign w:val="superscript"/>
        </w:rPr>
        <w:t>2+</w:t>
      </w:r>
      <w:r w:rsidRPr="0071688A">
        <w:rPr>
          <w:color w:val="auto"/>
          <w:sz w:val="24"/>
          <w:szCs w:val="24"/>
        </w:rPr>
        <w:t xml:space="preserve"> ions indicated by green balls</w:t>
      </w:r>
      <w:r w:rsidRPr="0071688A">
        <w:rPr>
          <w:rFonts w:cs="Times New Roman"/>
          <w:color w:val="auto"/>
          <w:sz w:val="24"/>
          <w:szCs w:val="24"/>
        </w:rPr>
        <w:t>. The best ranked true positive samples by Metal3DRNA-Mg are shown as red balls</w:t>
      </w:r>
      <w:r w:rsidRPr="0071688A">
        <w:rPr>
          <w:rFonts w:cs="Times New Roman" w:hint="eastAsia"/>
          <w:color w:val="auto"/>
          <w:sz w:val="24"/>
          <w:szCs w:val="24"/>
        </w:rPr>
        <w:t>. (a) The Crystal structure of the specificity domain of Ribonuclease P RNA (PDB code:1NBS_A, Mg</w:t>
      </w:r>
      <w:r w:rsidRPr="0071688A">
        <w:rPr>
          <w:rFonts w:cs="Times New Roman" w:hint="eastAsia"/>
          <w:color w:val="auto"/>
          <w:sz w:val="24"/>
          <w:szCs w:val="24"/>
          <w:vertAlign w:val="superscript"/>
        </w:rPr>
        <w:t>2+</w:t>
      </w:r>
      <w:r w:rsidRPr="0071688A">
        <w:rPr>
          <w:rFonts w:cs="Times New Roman" w:hint="eastAsia"/>
          <w:color w:val="auto"/>
          <w:sz w:val="24"/>
          <w:szCs w:val="24"/>
        </w:rPr>
        <w:t xml:space="preserve">: 5); (b) </w:t>
      </w:r>
      <w:proofErr w:type="spellStart"/>
      <w:r w:rsidRPr="0071688A">
        <w:rPr>
          <w:rFonts w:cs="Times New Roman" w:hint="eastAsia"/>
          <w:color w:val="auto"/>
          <w:sz w:val="24"/>
          <w:szCs w:val="24"/>
        </w:rPr>
        <w:t>Fusibacterium</w:t>
      </w:r>
      <w:proofErr w:type="spellEnd"/>
      <w:r w:rsidRPr="0071688A">
        <w:rPr>
          <w:rFonts w:cs="Times New Roman" w:hint="eastAsia"/>
          <w:color w:val="auto"/>
          <w:sz w:val="24"/>
          <w:szCs w:val="24"/>
        </w:rPr>
        <w:t xml:space="preserve"> </w:t>
      </w:r>
      <w:proofErr w:type="spellStart"/>
      <w:r w:rsidRPr="0071688A">
        <w:rPr>
          <w:rFonts w:cs="Times New Roman" w:hint="eastAsia"/>
          <w:color w:val="auto"/>
          <w:sz w:val="24"/>
          <w:szCs w:val="24"/>
        </w:rPr>
        <w:t>ulcerans</w:t>
      </w:r>
      <w:proofErr w:type="spellEnd"/>
      <w:r w:rsidRPr="0071688A">
        <w:rPr>
          <w:rFonts w:cs="Times New Roman" w:hint="eastAsia"/>
          <w:color w:val="auto"/>
          <w:sz w:val="24"/>
          <w:szCs w:val="24"/>
        </w:rPr>
        <w:t xml:space="preserve"> ZTP riboswitch bound to p-1-pyridinyl AICA (PDB code 6WZR_B, Mg</w:t>
      </w:r>
      <w:r w:rsidRPr="0071688A">
        <w:rPr>
          <w:rFonts w:cs="Times New Roman" w:hint="eastAsia"/>
          <w:color w:val="auto"/>
          <w:sz w:val="24"/>
          <w:szCs w:val="24"/>
          <w:vertAlign w:val="superscript"/>
        </w:rPr>
        <w:t>2+</w:t>
      </w:r>
      <w:r w:rsidRPr="0071688A">
        <w:rPr>
          <w:rFonts w:cs="Times New Roman" w:hint="eastAsia"/>
          <w:color w:val="auto"/>
          <w:sz w:val="24"/>
          <w:szCs w:val="24"/>
        </w:rPr>
        <w:t>: 1); (c) Crystal structure of a class I PreQ1 riboswitch aptamer (ab13-14) complexed with a cognate ligand-derived photoaffinity probe (PDB code 7E9E_A, Mg</w:t>
      </w:r>
      <w:r w:rsidRPr="0071688A">
        <w:rPr>
          <w:rFonts w:cs="Times New Roman" w:hint="eastAsia"/>
          <w:color w:val="auto"/>
          <w:sz w:val="24"/>
          <w:szCs w:val="24"/>
          <w:vertAlign w:val="superscript"/>
        </w:rPr>
        <w:t>2+</w:t>
      </w:r>
      <w:r w:rsidRPr="0071688A">
        <w:rPr>
          <w:rFonts w:cs="Times New Roman" w:hint="eastAsia"/>
          <w:color w:val="auto"/>
          <w:sz w:val="24"/>
          <w:szCs w:val="24"/>
        </w:rPr>
        <w:t>: 3); (d) Crystal structure of the specificity domain of Ribonuclease P RNA (PDB code 2QBZ_X, Mg</w:t>
      </w:r>
      <w:r w:rsidRPr="0071688A">
        <w:rPr>
          <w:rFonts w:cs="Times New Roman" w:hint="eastAsia"/>
          <w:color w:val="auto"/>
          <w:sz w:val="24"/>
          <w:szCs w:val="24"/>
          <w:vertAlign w:val="superscript"/>
        </w:rPr>
        <w:t>2+</w:t>
      </w:r>
      <w:r w:rsidRPr="0071688A">
        <w:rPr>
          <w:rFonts w:cs="Times New Roman" w:hint="eastAsia"/>
          <w:color w:val="auto"/>
          <w:sz w:val="24"/>
          <w:szCs w:val="24"/>
        </w:rPr>
        <w:t>: 6)</w:t>
      </w:r>
    </w:p>
    <w:p w14:paraId="21191038" w14:textId="77777777" w:rsidR="00672B7E" w:rsidRPr="0071688A" w:rsidRDefault="00672B7E">
      <w:pPr>
        <w:ind w:firstLineChars="0" w:firstLine="0"/>
        <w:rPr>
          <w:rFonts w:cs="Times New Roman"/>
          <w:color w:val="auto"/>
          <w:sz w:val="24"/>
          <w:szCs w:val="24"/>
        </w:rPr>
      </w:pPr>
    </w:p>
    <w:p w14:paraId="45781B22" w14:textId="77777777" w:rsidR="0023196C" w:rsidRPr="0071688A" w:rsidRDefault="0023196C">
      <w:pPr>
        <w:ind w:firstLineChars="0" w:firstLine="0"/>
        <w:rPr>
          <w:rFonts w:cs="Times New Roman"/>
          <w:color w:val="auto"/>
          <w:sz w:val="18"/>
          <w:szCs w:val="18"/>
        </w:rPr>
      </w:pPr>
    </w:p>
    <w:p w14:paraId="2BB5C0D1" w14:textId="77777777" w:rsidR="0023196C" w:rsidRPr="0071688A" w:rsidRDefault="00776344">
      <w:pPr>
        <w:ind w:firstLine="360"/>
        <w:rPr>
          <w:rFonts w:cs="Times New Roman"/>
          <w:color w:val="auto"/>
          <w:sz w:val="18"/>
          <w:szCs w:val="18"/>
        </w:rPr>
      </w:pPr>
      <w:r w:rsidRPr="0071688A">
        <w:rPr>
          <w:rFonts w:cs="Times New Roman"/>
          <w:color w:val="auto"/>
          <w:sz w:val="18"/>
          <w:szCs w:val="18"/>
        </w:rPr>
        <w:br w:type="page"/>
      </w:r>
    </w:p>
    <w:p w14:paraId="76B2E71E" w14:textId="77777777" w:rsidR="0023196C" w:rsidRPr="0071688A" w:rsidRDefault="00776344">
      <w:pPr>
        <w:ind w:firstLineChars="0" w:firstLine="0"/>
        <w:rPr>
          <w:rFonts w:cs="Times New Roman"/>
          <w:color w:val="auto"/>
          <w:sz w:val="18"/>
          <w:szCs w:val="18"/>
        </w:rPr>
      </w:pPr>
      <w:r w:rsidRPr="0071688A">
        <w:rPr>
          <w:rFonts w:cs="Times New Roman"/>
          <w:noProof/>
          <w:color w:val="auto"/>
          <w:sz w:val="24"/>
          <w:szCs w:val="24"/>
        </w:rPr>
        <w:lastRenderedPageBreak/>
        <w:drawing>
          <wp:inline distT="0" distB="0" distL="114300" distR="114300" wp14:anchorId="37B0DC25" wp14:editId="16FA39E8">
            <wp:extent cx="5271135" cy="3952240"/>
            <wp:effectExtent l="0" t="0" r="1905" b="10160"/>
            <wp:docPr id="2" name="图片 2" descr="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K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37C7" w14:textId="4F27C96A" w:rsidR="00672B7E" w:rsidRPr="0071688A" w:rsidRDefault="00672B7E" w:rsidP="00672B7E">
      <w:pPr>
        <w:ind w:firstLineChars="0" w:firstLine="0"/>
        <w:rPr>
          <w:color w:val="auto"/>
          <w:sz w:val="18"/>
        </w:rPr>
      </w:pPr>
      <w:r w:rsidRPr="0071688A">
        <w:rPr>
          <w:rFonts w:cs="Times New Roman"/>
          <w:color w:val="auto"/>
          <w:kern w:val="0"/>
          <w:sz w:val="24"/>
          <w:szCs w:val="24"/>
        </w:rPr>
        <w:t>Figure S</w:t>
      </w:r>
      <w:r w:rsidR="009F079A" w:rsidRPr="0071688A">
        <w:rPr>
          <w:rFonts w:cs="Times New Roman"/>
          <w:color w:val="auto"/>
          <w:kern w:val="0"/>
          <w:sz w:val="24"/>
          <w:szCs w:val="24"/>
        </w:rPr>
        <w:t>6</w:t>
      </w:r>
      <w:r w:rsidRPr="0071688A">
        <w:rPr>
          <w:rFonts w:cs="Times New Roman"/>
          <w:color w:val="auto"/>
          <w:kern w:val="0"/>
          <w:sz w:val="24"/>
          <w:szCs w:val="24"/>
        </w:rPr>
        <w:t xml:space="preserve">. </w:t>
      </w:r>
      <w:r w:rsidRPr="0071688A">
        <w:rPr>
          <w:rFonts w:cs="Times New Roman"/>
          <w:color w:val="auto"/>
          <w:sz w:val="24"/>
          <w:szCs w:val="24"/>
        </w:rPr>
        <w:t xml:space="preserve">Prediction results of Metal3DRNA-K on the </w:t>
      </w:r>
      <w:r w:rsidRPr="0071688A">
        <w:rPr>
          <w:rFonts w:cs="Times New Roman" w:hint="eastAsia"/>
          <w:color w:val="auto"/>
          <w:sz w:val="24"/>
          <w:szCs w:val="24"/>
        </w:rPr>
        <w:t>independent test set</w:t>
      </w:r>
      <w:r w:rsidRPr="0071688A">
        <w:rPr>
          <w:rFonts w:cs="Times New Roman"/>
          <w:color w:val="auto"/>
          <w:sz w:val="24"/>
          <w:szCs w:val="24"/>
        </w:rPr>
        <w:t xml:space="preserve"> with </w:t>
      </w:r>
      <w:r w:rsidRPr="0071688A">
        <w:rPr>
          <w:color w:val="auto"/>
          <w:sz w:val="24"/>
          <w:szCs w:val="24"/>
        </w:rPr>
        <w:t>the experimentally determined positions of K</w:t>
      </w:r>
      <w:r w:rsidRPr="0071688A">
        <w:rPr>
          <w:color w:val="auto"/>
          <w:sz w:val="24"/>
          <w:szCs w:val="24"/>
          <w:vertAlign w:val="superscript"/>
        </w:rPr>
        <w:t>+</w:t>
      </w:r>
      <w:r w:rsidRPr="0071688A">
        <w:rPr>
          <w:color w:val="auto"/>
          <w:sz w:val="24"/>
          <w:szCs w:val="24"/>
        </w:rPr>
        <w:t xml:space="preserve"> ions indicated by purple balls</w:t>
      </w:r>
      <w:r w:rsidRPr="0071688A">
        <w:rPr>
          <w:rFonts w:cs="Times New Roman"/>
          <w:color w:val="auto"/>
          <w:sz w:val="24"/>
          <w:szCs w:val="24"/>
        </w:rPr>
        <w:t>. The best ranked true positive samples by Metal3DRNA-K are shown as red balls.</w:t>
      </w:r>
      <w:r w:rsidRPr="0071688A">
        <w:rPr>
          <w:rFonts w:cs="Times New Roman" w:hint="eastAsia"/>
          <w:color w:val="auto"/>
          <w:sz w:val="24"/>
          <w:szCs w:val="24"/>
        </w:rPr>
        <w:t xml:space="preserve"> (a) crystal structure of a conserved ribosomal protein-</w:t>
      </w:r>
      <w:proofErr w:type="spellStart"/>
      <w:r w:rsidRPr="0071688A">
        <w:rPr>
          <w:rFonts w:cs="Times New Roman" w:hint="eastAsia"/>
          <w:color w:val="auto"/>
          <w:sz w:val="24"/>
          <w:szCs w:val="24"/>
        </w:rPr>
        <w:t>rna</w:t>
      </w:r>
      <w:proofErr w:type="spellEnd"/>
      <w:r w:rsidRPr="0071688A">
        <w:rPr>
          <w:rFonts w:cs="Times New Roman" w:hint="eastAsia"/>
          <w:color w:val="auto"/>
          <w:sz w:val="24"/>
          <w:szCs w:val="24"/>
        </w:rPr>
        <w:t xml:space="preserve"> complex (PDB code 1HC8_C, K</w:t>
      </w:r>
      <w:r w:rsidRPr="0071688A">
        <w:rPr>
          <w:rFonts w:cs="Times New Roman" w:hint="eastAsia"/>
          <w:color w:val="auto"/>
          <w:sz w:val="24"/>
          <w:szCs w:val="24"/>
          <w:vertAlign w:val="superscript"/>
        </w:rPr>
        <w:t>+</w:t>
      </w:r>
      <w:r w:rsidRPr="0071688A">
        <w:rPr>
          <w:rFonts w:cs="Times New Roman" w:hint="eastAsia"/>
          <w:color w:val="auto"/>
          <w:sz w:val="24"/>
          <w:szCs w:val="24"/>
        </w:rPr>
        <w:t xml:space="preserve">: 1); (b) Structure of the </w:t>
      </w:r>
      <w:proofErr w:type="spellStart"/>
      <w:r w:rsidRPr="0071688A">
        <w:rPr>
          <w:rFonts w:cs="Times New Roman" w:hint="eastAsia"/>
          <w:color w:val="auto"/>
          <w:sz w:val="24"/>
          <w:szCs w:val="24"/>
        </w:rPr>
        <w:t>iMango</w:t>
      </w:r>
      <w:proofErr w:type="spellEnd"/>
      <w:r w:rsidRPr="0071688A">
        <w:rPr>
          <w:rFonts w:cs="Times New Roman" w:hint="eastAsia"/>
          <w:color w:val="auto"/>
          <w:sz w:val="24"/>
          <w:szCs w:val="24"/>
        </w:rPr>
        <w:t xml:space="preserve">-III </w:t>
      </w:r>
      <w:proofErr w:type="spellStart"/>
      <w:r w:rsidRPr="0071688A">
        <w:rPr>
          <w:rFonts w:cs="Times New Roman" w:hint="eastAsia"/>
          <w:color w:val="auto"/>
          <w:sz w:val="24"/>
          <w:szCs w:val="24"/>
        </w:rPr>
        <w:t>aptamer</w:t>
      </w:r>
      <w:proofErr w:type="spellEnd"/>
      <w:r w:rsidRPr="0071688A">
        <w:rPr>
          <w:rFonts w:cs="Times New Roman" w:hint="eastAsia"/>
          <w:color w:val="auto"/>
          <w:sz w:val="24"/>
          <w:szCs w:val="24"/>
        </w:rPr>
        <w:t xml:space="preserve"> bound to TO1-Biotin (PDB code 6E8S_B, K</w:t>
      </w:r>
      <w:r w:rsidRPr="0071688A">
        <w:rPr>
          <w:rFonts w:cs="Times New Roman" w:hint="eastAsia"/>
          <w:color w:val="auto"/>
          <w:sz w:val="24"/>
          <w:szCs w:val="24"/>
          <w:vertAlign w:val="superscript"/>
        </w:rPr>
        <w:t>+</w:t>
      </w:r>
      <w:r w:rsidRPr="0071688A">
        <w:rPr>
          <w:rFonts w:cs="Times New Roman" w:hint="eastAsia"/>
          <w:color w:val="auto"/>
          <w:sz w:val="24"/>
          <w:szCs w:val="24"/>
        </w:rPr>
        <w:t>: 1); (c) Crystal structure of the VS ribozyme - G638A mutant (PDB code 4R4V_A, K</w:t>
      </w:r>
      <w:r w:rsidRPr="0071688A">
        <w:rPr>
          <w:rFonts w:cs="Times New Roman" w:hint="eastAsia"/>
          <w:color w:val="auto"/>
          <w:sz w:val="24"/>
          <w:szCs w:val="24"/>
          <w:vertAlign w:val="superscript"/>
        </w:rPr>
        <w:t>+</w:t>
      </w:r>
      <w:r w:rsidRPr="0071688A">
        <w:rPr>
          <w:rFonts w:cs="Times New Roman" w:hint="eastAsia"/>
          <w:color w:val="auto"/>
          <w:sz w:val="24"/>
          <w:szCs w:val="24"/>
        </w:rPr>
        <w:t>: 4)</w:t>
      </w:r>
    </w:p>
    <w:p w14:paraId="726846C0" w14:textId="77777777" w:rsidR="00672B7E" w:rsidRPr="0071688A" w:rsidRDefault="00672B7E">
      <w:pPr>
        <w:ind w:firstLineChars="0" w:firstLine="0"/>
        <w:rPr>
          <w:color w:val="auto"/>
          <w:sz w:val="18"/>
        </w:rPr>
      </w:pPr>
    </w:p>
    <w:p w14:paraId="268DB88C" w14:textId="77777777" w:rsidR="0023196C" w:rsidRPr="0071688A" w:rsidRDefault="0023196C">
      <w:pPr>
        <w:ind w:firstLineChars="0" w:firstLine="0"/>
        <w:rPr>
          <w:rFonts w:cs="Times New Roman"/>
          <w:color w:val="auto"/>
          <w:sz w:val="18"/>
          <w:szCs w:val="18"/>
        </w:rPr>
      </w:pPr>
    </w:p>
    <w:p w14:paraId="25ED89DC" w14:textId="77777777" w:rsidR="0023196C" w:rsidRPr="0071688A" w:rsidRDefault="00776344">
      <w:pPr>
        <w:ind w:firstLineChars="0" w:firstLine="0"/>
        <w:rPr>
          <w:rFonts w:cs="Times New Roman"/>
          <w:color w:val="auto"/>
          <w:sz w:val="18"/>
          <w:szCs w:val="18"/>
        </w:rPr>
      </w:pPr>
      <w:r w:rsidRPr="0071688A">
        <w:rPr>
          <w:rFonts w:cs="Times New Roman"/>
          <w:color w:val="auto"/>
          <w:sz w:val="18"/>
          <w:szCs w:val="18"/>
        </w:rPr>
        <w:br w:type="page"/>
      </w:r>
    </w:p>
    <w:p w14:paraId="24CE7CD6" w14:textId="77777777" w:rsidR="0023196C" w:rsidRPr="0071688A" w:rsidRDefault="00776344">
      <w:pPr>
        <w:ind w:firstLineChars="0" w:firstLine="0"/>
        <w:rPr>
          <w:rFonts w:cs="Times New Roman"/>
          <w:color w:val="auto"/>
          <w:sz w:val="18"/>
          <w:szCs w:val="18"/>
        </w:rPr>
      </w:pPr>
      <w:r w:rsidRPr="0071688A">
        <w:rPr>
          <w:rFonts w:cs="Times New Roman" w:hint="eastAsia"/>
          <w:noProof/>
          <w:color w:val="auto"/>
          <w:sz w:val="18"/>
          <w:szCs w:val="18"/>
        </w:rPr>
        <w:lastRenderedPageBreak/>
        <w:drawing>
          <wp:inline distT="0" distB="0" distL="114300" distR="114300" wp14:anchorId="188C312E" wp14:editId="55477884">
            <wp:extent cx="5271135" cy="2510155"/>
            <wp:effectExtent l="0" t="0" r="1905" b="4445"/>
            <wp:docPr id="3" name="图片 3" descr="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Na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EE71" w14:textId="3439CED5" w:rsidR="00672B7E" w:rsidRPr="0071688A" w:rsidRDefault="00672B7E" w:rsidP="00672B7E">
      <w:pPr>
        <w:ind w:firstLineChars="0" w:firstLine="0"/>
        <w:rPr>
          <w:color w:val="auto"/>
          <w:sz w:val="18"/>
        </w:rPr>
      </w:pPr>
      <w:r w:rsidRPr="0071688A">
        <w:rPr>
          <w:rFonts w:cs="Times New Roman"/>
          <w:color w:val="auto"/>
          <w:kern w:val="0"/>
          <w:sz w:val="24"/>
          <w:szCs w:val="24"/>
        </w:rPr>
        <w:t>Figure S</w:t>
      </w:r>
      <w:r w:rsidR="009F079A" w:rsidRPr="0071688A">
        <w:rPr>
          <w:rFonts w:cs="Times New Roman"/>
          <w:color w:val="auto"/>
          <w:kern w:val="0"/>
          <w:sz w:val="24"/>
          <w:szCs w:val="24"/>
        </w:rPr>
        <w:t>7</w:t>
      </w:r>
      <w:r w:rsidRPr="0071688A">
        <w:rPr>
          <w:rFonts w:cs="Times New Roman"/>
          <w:color w:val="auto"/>
          <w:kern w:val="0"/>
          <w:sz w:val="24"/>
          <w:szCs w:val="24"/>
        </w:rPr>
        <w:t xml:space="preserve">. </w:t>
      </w:r>
      <w:r w:rsidRPr="0071688A">
        <w:rPr>
          <w:rFonts w:cs="Times New Roman"/>
          <w:color w:val="auto"/>
          <w:sz w:val="24"/>
          <w:szCs w:val="24"/>
        </w:rPr>
        <w:t xml:space="preserve">Prediction results of Metal3DRNA-Na on </w:t>
      </w:r>
      <w:r w:rsidRPr="0071688A">
        <w:rPr>
          <w:rFonts w:cs="Times New Roman" w:hint="eastAsia"/>
          <w:color w:val="auto"/>
          <w:sz w:val="24"/>
          <w:szCs w:val="24"/>
        </w:rPr>
        <w:t>the independent test set</w:t>
      </w:r>
      <w:r w:rsidRPr="0071688A">
        <w:rPr>
          <w:rFonts w:cs="Times New Roman"/>
          <w:color w:val="auto"/>
          <w:sz w:val="24"/>
          <w:szCs w:val="24"/>
        </w:rPr>
        <w:t>. The experimentally determined positions of Na</w:t>
      </w:r>
      <w:r w:rsidRPr="0071688A">
        <w:rPr>
          <w:rFonts w:cs="Times New Roman"/>
          <w:color w:val="auto"/>
          <w:sz w:val="24"/>
          <w:szCs w:val="24"/>
          <w:vertAlign w:val="superscript"/>
        </w:rPr>
        <w:t>+</w:t>
      </w:r>
      <w:r w:rsidRPr="0071688A">
        <w:rPr>
          <w:rFonts w:cs="Times New Roman"/>
          <w:color w:val="auto"/>
          <w:sz w:val="24"/>
          <w:szCs w:val="24"/>
        </w:rPr>
        <w:t xml:space="preserve"> ions are indicated by purple balls, and the best ranked true positive samples by Metal3DRNA-Na are shown as red balls.</w:t>
      </w:r>
      <w:r w:rsidRPr="0071688A">
        <w:rPr>
          <w:rFonts w:cs="Times New Roman" w:hint="eastAsia"/>
          <w:color w:val="auto"/>
          <w:sz w:val="24"/>
          <w:szCs w:val="24"/>
        </w:rPr>
        <w:t xml:space="preserve"> (a) Structure of the </w:t>
      </w:r>
      <w:proofErr w:type="spellStart"/>
      <w:r w:rsidRPr="0071688A">
        <w:rPr>
          <w:rFonts w:cs="Times New Roman" w:hint="eastAsia"/>
          <w:color w:val="auto"/>
          <w:sz w:val="24"/>
          <w:szCs w:val="24"/>
        </w:rPr>
        <w:t>iMango</w:t>
      </w:r>
      <w:proofErr w:type="spellEnd"/>
      <w:r w:rsidRPr="0071688A">
        <w:rPr>
          <w:rFonts w:cs="Times New Roman" w:hint="eastAsia"/>
          <w:color w:val="auto"/>
          <w:sz w:val="24"/>
          <w:szCs w:val="24"/>
        </w:rPr>
        <w:t xml:space="preserve">-III </w:t>
      </w:r>
      <w:proofErr w:type="spellStart"/>
      <w:r w:rsidRPr="0071688A">
        <w:rPr>
          <w:rFonts w:cs="Times New Roman" w:hint="eastAsia"/>
          <w:color w:val="auto"/>
          <w:sz w:val="24"/>
          <w:szCs w:val="24"/>
        </w:rPr>
        <w:t>aptamer</w:t>
      </w:r>
      <w:proofErr w:type="spellEnd"/>
      <w:r w:rsidRPr="0071688A">
        <w:rPr>
          <w:rFonts w:cs="Times New Roman" w:hint="eastAsia"/>
          <w:color w:val="auto"/>
          <w:sz w:val="24"/>
          <w:szCs w:val="24"/>
        </w:rPr>
        <w:t xml:space="preserve"> bound to TO1-Biotin (PDB code 6E8S_B, Na</w:t>
      </w:r>
      <w:r w:rsidRPr="0071688A">
        <w:rPr>
          <w:rFonts w:cs="Times New Roman" w:hint="eastAsia"/>
          <w:color w:val="auto"/>
          <w:sz w:val="24"/>
          <w:szCs w:val="24"/>
          <w:vertAlign w:val="superscript"/>
        </w:rPr>
        <w:t>+</w:t>
      </w:r>
      <w:r w:rsidRPr="0071688A">
        <w:rPr>
          <w:rFonts w:cs="Times New Roman" w:hint="eastAsia"/>
          <w:color w:val="auto"/>
          <w:sz w:val="24"/>
          <w:szCs w:val="24"/>
        </w:rPr>
        <w:t>: 3); (b) Crystal structure of the specificity domain of Ribonuclease P RNA (PDB code 6XUS_A, Na</w:t>
      </w:r>
      <w:r w:rsidRPr="0071688A">
        <w:rPr>
          <w:rFonts w:cs="Times New Roman" w:hint="eastAsia"/>
          <w:color w:val="auto"/>
          <w:sz w:val="24"/>
          <w:szCs w:val="24"/>
          <w:vertAlign w:val="superscript"/>
        </w:rPr>
        <w:t>+</w:t>
      </w:r>
      <w:r w:rsidRPr="0071688A">
        <w:rPr>
          <w:rFonts w:cs="Times New Roman" w:hint="eastAsia"/>
          <w:color w:val="auto"/>
          <w:sz w:val="24"/>
          <w:szCs w:val="24"/>
        </w:rPr>
        <w:t>:1)</w:t>
      </w:r>
    </w:p>
    <w:p w14:paraId="78A07E82" w14:textId="2C31EB75" w:rsidR="009F079A" w:rsidRPr="0071688A" w:rsidRDefault="009F079A" w:rsidP="00F02A67">
      <w:pPr>
        <w:spacing w:line="240" w:lineRule="auto"/>
        <w:ind w:firstLineChars="0" w:firstLine="0"/>
        <w:jc w:val="left"/>
        <w:rPr>
          <w:color w:val="auto"/>
          <w:sz w:val="24"/>
          <w:szCs w:val="24"/>
        </w:rPr>
      </w:pPr>
      <w:r w:rsidRPr="0071688A">
        <w:rPr>
          <w:color w:val="auto"/>
          <w:sz w:val="18"/>
        </w:rPr>
        <w:br w:type="page"/>
      </w:r>
      <w:r w:rsidRPr="0071688A">
        <w:rPr>
          <w:noProof/>
          <w:color w:val="auto"/>
          <w:sz w:val="24"/>
          <w:szCs w:val="24"/>
        </w:rPr>
        <w:lastRenderedPageBreak/>
        <w:drawing>
          <wp:inline distT="0" distB="0" distL="0" distR="0" wp14:anchorId="79861520" wp14:editId="27E555FA">
            <wp:extent cx="4747260" cy="3611880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7" t="9437" r="5226" b="1101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36118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6" w:name="_Hlk119703567"/>
    </w:p>
    <w:p w14:paraId="402228DA" w14:textId="00EFBAEF" w:rsidR="009F079A" w:rsidRPr="0071688A" w:rsidRDefault="009F079A" w:rsidP="009F079A">
      <w:pPr>
        <w:ind w:firstLineChars="0" w:firstLine="0"/>
        <w:rPr>
          <w:color w:val="auto"/>
          <w:sz w:val="24"/>
          <w:szCs w:val="24"/>
        </w:rPr>
      </w:pPr>
      <w:r w:rsidRPr="0071688A">
        <w:rPr>
          <w:color w:val="auto"/>
          <w:sz w:val="24"/>
          <w:szCs w:val="24"/>
        </w:rPr>
        <w:t>Figure S8. Distribution of the numbers of Mg</w:t>
      </w:r>
      <w:r w:rsidRPr="0071688A">
        <w:rPr>
          <w:color w:val="auto"/>
          <w:sz w:val="24"/>
          <w:szCs w:val="24"/>
          <w:vertAlign w:val="superscript"/>
        </w:rPr>
        <w:t>2+</w:t>
      </w:r>
      <w:r w:rsidRPr="0071688A">
        <w:rPr>
          <w:color w:val="auto"/>
          <w:sz w:val="24"/>
          <w:szCs w:val="24"/>
        </w:rPr>
        <w:t xml:space="preserve"> ions with respect to the numbers of atoms in their microenvironment</w:t>
      </w:r>
      <w:bookmarkEnd w:id="6"/>
      <w:r w:rsidRPr="0071688A">
        <w:rPr>
          <w:color w:val="auto"/>
          <w:sz w:val="24"/>
          <w:szCs w:val="24"/>
        </w:rPr>
        <w:t>s (20-Å box)</w:t>
      </w:r>
      <w:r w:rsidRPr="0071688A">
        <w:rPr>
          <w:rFonts w:hint="eastAsia"/>
          <w:color w:val="auto"/>
          <w:sz w:val="24"/>
          <w:szCs w:val="24"/>
        </w:rPr>
        <w:t>.</w:t>
      </w:r>
    </w:p>
    <w:bookmarkEnd w:id="0"/>
    <w:p w14:paraId="6DBFF82B" w14:textId="77777777" w:rsidR="00672B7E" w:rsidRPr="0071688A" w:rsidRDefault="00672B7E">
      <w:pPr>
        <w:ind w:firstLineChars="0" w:firstLine="0"/>
        <w:rPr>
          <w:color w:val="auto"/>
          <w:sz w:val="18"/>
        </w:rPr>
      </w:pPr>
    </w:p>
    <w:sectPr w:rsidR="00672B7E" w:rsidRPr="0071688A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58FBDC0" w14:textId="77777777" w:rsidR="0055391C" w:rsidRDefault="0055391C">
      <w:pPr>
        <w:spacing w:line="240" w:lineRule="auto"/>
        <w:ind w:firstLine="420"/>
      </w:pPr>
      <w:r>
        <w:separator/>
      </w:r>
    </w:p>
  </w:endnote>
  <w:endnote w:type="continuationSeparator" w:id="0">
    <w:p w14:paraId="79F52FD9" w14:textId="77777777" w:rsidR="0055391C" w:rsidRDefault="0055391C">
      <w:pPr>
        <w:spacing w:line="240" w:lineRule="auto"/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A4125B7" w14:textId="77777777" w:rsidR="00E201BE" w:rsidRDefault="00E201BE">
    <w:pPr>
      <w:pStyle w:val="a7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056DBD6" w14:textId="77777777" w:rsidR="00E201BE" w:rsidRDefault="00E201BE">
    <w:pPr>
      <w:pStyle w:val="a7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F005BF5" w14:textId="77777777" w:rsidR="00E201BE" w:rsidRDefault="00E201BE">
    <w:pPr>
      <w:pStyle w:val="a7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F2F34A8" w14:textId="77777777" w:rsidR="0055391C" w:rsidRDefault="0055391C">
      <w:pPr>
        <w:ind w:firstLine="420"/>
      </w:pPr>
      <w:r>
        <w:separator/>
      </w:r>
    </w:p>
  </w:footnote>
  <w:footnote w:type="continuationSeparator" w:id="0">
    <w:p w14:paraId="3BE39AE1" w14:textId="77777777" w:rsidR="0055391C" w:rsidRDefault="0055391C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6A34FC5" w14:textId="77777777" w:rsidR="00E201BE" w:rsidRDefault="00E201BE">
    <w:pPr>
      <w:pStyle w:val="a9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BA87725" w14:textId="77777777" w:rsidR="00E201BE" w:rsidRDefault="00E201BE">
    <w:pPr>
      <w:pStyle w:val="a9"/>
      <w:pBdr>
        <w:bottom w:val="none" w:sz="0" w:space="0" w:color="auto"/>
      </w:pBdr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E68559A" w14:textId="77777777" w:rsidR="00E201BE" w:rsidRDefault="00E201BE">
    <w:pPr>
      <w:pStyle w:val="a9"/>
      <w:ind w:firstLine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WY0ZjlkYjczMzA2ZDZjZDk2OTdiZTJhYzA4ODg3MmQifQ=="/>
  </w:docVars>
  <w:rsids>
    <w:rsidRoot w:val="00EC200F"/>
    <w:rsid w:val="0000029A"/>
    <w:rsid w:val="00000C89"/>
    <w:rsid w:val="000052D9"/>
    <w:rsid w:val="000138D3"/>
    <w:rsid w:val="00020836"/>
    <w:rsid w:val="000219D7"/>
    <w:rsid w:val="00025B5B"/>
    <w:rsid w:val="0004354C"/>
    <w:rsid w:val="000472BF"/>
    <w:rsid w:val="00051CC9"/>
    <w:rsid w:val="000522F4"/>
    <w:rsid w:val="0005762A"/>
    <w:rsid w:val="000602F3"/>
    <w:rsid w:val="00076033"/>
    <w:rsid w:val="000A1E38"/>
    <w:rsid w:val="000A6260"/>
    <w:rsid w:val="000B323F"/>
    <w:rsid w:val="000B4C42"/>
    <w:rsid w:val="000C2568"/>
    <w:rsid w:val="000C6FD1"/>
    <w:rsid w:val="000C79B4"/>
    <w:rsid w:val="000D61E1"/>
    <w:rsid w:val="000D734A"/>
    <w:rsid w:val="000E27CE"/>
    <w:rsid w:val="00101B97"/>
    <w:rsid w:val="00141FC0"/>
    <w:rsid w:val="00143412"/>
    <w:rsid w:val="001631CD"/>
    <w:rsid w:val="00183BD0"/>
    <w:rsid w:val="001B05A8"/>
    <w:rsid w:val="001B0C11"/>
    <w:rsid w:val="001B27D9"/>
    <w:rsid w:val="001D6321"/>
    <w:rsid w:val="001E6665"/>
    <w:rsid w:val="001E7855"/>
    <w:rsid w:val="001E796E"/>
    <w:rsid w:val="001F2B95"/>
    <w:rsid w:val="00211679"/>
    <w:rsid w:val="00217257"/>
    <w:rsid w:val="0023196C"/>
    <w:rsid w:val="002475FF"/>
    <w:rsid w:val="002501A9"/>
    <w:rsid w:val="00251DCF"/>
    <w:rsid w:val="002540C0"/>
    <w:rsid w:val="00270077"/>
    <w:rsid w:val="00271EB6"/>
    <w:rsid w:val="002B1185"/>
    <w:rsid w:val="002C2A06"/>
    <w:rsid w:val="002E1584"/>
    <w:rsid w:val="002E7BF6"/>
    <w:rsid w:val="0031269E"/>
    <w:rsid w:val="003243AE"/>
    <w:rsid w:val="003263C6"/>
    <w:rsid w:val="00337CD2"/>
    <w:rsid w:val="00372622"/>
    <w:rsid w:val="003A4F93"/>
    <w:rsid w:val="003C101A"/>
    <w:rsid w:val="003D3039"/>
    <w:rsid w:val="003E0FD5"/>
    <w:rsid w:val="0040185D"/>
    <w:rsid w:val="004138D7"/>
    <w:rsid w:val="00417347"/>
    <w:rsid w:val="00421E14"/>
    <w:rsid w:val="004275E7"/>
    <w:rsid w:val="00434070"/>
    <w:rsid w:val="00437C26"/>
    <w:rsid w:val="00443654"/>
    <w:rsid w:val="00444B5F"/>
    <w:rsid w:val="00452233"/>
    <w:rsid w:val="004524FC"/>
    <w:rsid w:val="00471EB0"/>
    <w:rsid w:val="00483BC7"/>
    <w:rsid w:val="004972A1"/>
    <w:rsid w:val="004B5C2F"/>
    <w:rsid w:val="004D2591"/>
    <w:rsid w:val="004D44D2"/>
    <w:rsid w:val="004E0BB0"/>
    <w:rsid w:val="004E7A20"/>
    <w:rsid w:val="004F679B"/>
    <w:rsid w:val="00502415"/>
    <w:rsid w:val="00515820"/>
    <w:rsid w:val="005358BE"/>
    <w:rsid w:val="00547A88"/>
    <w:rsid w:val="005525C4"/>
    <w:rsid w:val="00553606"/>
    <w:rsid w:val="0055391C"/>
    <w:rsid w:val="005800CB"/>
    <w:rsid w:val="00597F3F"/>
    <w:rsid w:val="005A79E9"/>
    <w:rsid w:val="005C2EBF"/>
    <w:rsid w:val="005C7B74"/>
    <w:rsid w:val="005F36CD"/>
    <w:rsid w:val="00614076"/>
    <w:rsid w:val="00623D2E"/>
    <w:rsid w:val="00624C87"/>
    <w:rsid w:val="00624EAB"/>
    <w:rsid w:val="00641262"/>
    <w:rsid w:val="0064176F"/>
    <w:rsid w:val="00664C72"/>
    <w:rsid w:val="00672B7E"/>
    <w:rsid w:val="00676176"/>
    <w:rsid w:val="00685C6F"/>
    <w:rsid w:val="0069523F"/>
    <w:rsid w:val="006A53D2"/>
    <w:rsid w:val="006E1917"/>
    <w:rsid w:val="0070345B"/>
    <w:rsid w:val="00706F7A"/>
    <w:rsid w:val="007073A1"/>
    <w:rsid w:val="0071688A"/>
    <w:rsid w:val="00731D36"/>
    <w:rsid w:val="007378D4"/>
    <w:rsid w:val="007404B0"/>
    <w:rsid w:val="0076506B"/>
    <w:rsid w:val="00765C31"/>
    <w:rsid w:val="00776344"/>
    <w:rsid w:val="00780F1B"/>
    <w:rsid w:val="007977C9"/>
    <w:rsid w:val="007A3F5E"/>
    <w:rsid w:val="007C270C"/>
    <w:rsid w:val="007D3A6E"/>
    <w:rsid w:val="007E1682"/>
    <w:rsid w:val="007E35A0"/>
    <w:rsid w:val="007F0B32"/>
    <w:rsid w:val="00801D35"/>
    <w:rsid w:val="00803444"/>
    <w:rsid w:val="00812377"/>
    <w:rsid w:val="0081467D"/>
    <w:rsid w:val="00817EAE"/>
    <w:rsid w:val="008232D1"/>
    <w:rsid w:val="00835B90"/>
    <w:rsid w:val="00836F54"/>
    <w:rsid w:val="0084329C"/>
    <w:rsid w:val="0084742C"/>
    <w:rsid w:val="00847CBE"/>
    <w:rsid w:val="00864DDB"/>
    <w:rsid w:val="0086618E"/>
    <w:rsid w:val="00866B8E"/>
    <w:rsid w:val="00873B21"/>
    <w:rsid w:val="00874E5E"/>
    <w:rsid w:val="008778C5"/>
    <w:rsid w:val="008814B2"/>
    <w:rsid w:val="00895BE5"/>
    <w:rsid w:val="008C0F22"/>
    <w:rsid w:val="008C1F67"/>
    <w:rsid w:val="008E1E54"/>
    <w:rsid w:val="0091545C"/>
    <w:rsid w:val="00923E60"/>
    <w:rsid w:val="0092770B"/>
    <w:rsid w:val="00931971"/>
    <w:rsid w:val="0093684E"/>
    <w:rsid w:val="009503F0"/>
    <w:rsid w:val="00951F12"/>
    <w:rsid w:val="00961A2F"/>
    <w:rsid w:val="00962BD2"/>
    <w:rsid w:val="00965A04"/>
    <w:rsid w:val="00971873"/>
    <w:rsid w:val="009A1A8D"/>
    <w:rsid w:val="009C0E02"/>
    <w:rsid w:val="009C63C9"/>
    <w:rsid w:val="009D18F2"/>
    <w:rsid w:val="009E3AF8"/>
    <w:rsid w:val="009F079A"/>
    <w:rsid w:val="009F291B"/>
    <w:rsid w:val="009F3D4D"/>
    <w:rsid w:val="00A0580C"/>
    <w:rsid w:val="00A13A3F"/>
    <w:rsid w:val="00A506E2"/>
    <w:rsid w:val="00A56ADA"/>
    <w:rsid w:val="00A67EBF"/>
    <w:rsid w:val="00A764BA"/>
    <w:rsid w:val="00A86689"/>
    <w:rsid w:val="00AA6895"/>
    <w:rsid w:val="00AC202C"/>
    <w:rsid w:val="00AC37F0"/>
    <w:rsid w:val="00AD751D"/>
    <w:rsid w:val="00AF0FD7"/>
    <w:rsid w:val="00B05D7A"/>
    <w:rsid w:val="00B15A58"/>
    <w:rsid w:val="00B16874"/>
    <w:rsid w:val="00B45434"/>
    <w:rsid w:val="00B457F0"/>
    <w:rsid w:val="00B6529D"/>
    <w:rsid w:val="00B7246A"/>
    <w:rsid w:val="00B87B48"/>
    <w:rsid w:val="00BA5F21"/>
    <w:rsid w:val="00BA6724"/>
    <w:rsid w:val="00BE4E6E"/>
    <w:rsid w:val="00C03284"/>
    <w:rsid w:val="00C14CF4"/>
    <w:rsid w:val="00C21FD4"/>
    <w:rsid w:val="00C346B3"/>
    <w:rsid w:val="00C372F9"/>
    <w:rsid w:val="00C40C3F"/>
    <w:rsid w:val="00C54284"/>
    <w:rsid w:val="00C5782C"/>
    <w:rsid w:val="00C60957"/>
    <w:rsid w:val="00C710D8"/>
    <w:rsid w:val="00C834E2"/>
    <w:rsid w:val="00CC0980"/>
    <w:rsid w:val="00CC484E"/>
    <w:rsid w:val="00CD330D"/>
    <w:rsid w:val="00CD4D36"/>
    <w:rsid w:val="00CF451E"/>
    <w:rsid w:val="00D418B1"/>
    <w:rsid w:val="00D86DD2"/>
    <w:rsid w:val="00D903F3"/>
    <w:rsid w:val="00DA5F54"/>
    <w:rsid w:val="00DD1305"/>
    <w:rsid w:val="00DE137D"/>
    <w:rsid w:val="00DE2DF7"/>
    <w:rsid w:val="00DF2AF6"/>
    <w:rsid w:val="00DF5F65"/>
    <w:rsid w:val="00E201BE"/>
    <w:rsid w:val="00E30C15"/>
    <w:rsid w:val="00E5124D"/>
    <w:rsid w:val="00E60C35"/>
    <w:rsid w:val="00E67F21"/>
    <w:rsid w:val="00E72412"/>
    <w:rsid w:val="00E835DB"/>
    <w:rsid w:val="00E8392C"/>
    <w:rsid w:val="00E86002"/>
    <w:rsid w:val="00E87943"/>
    <w:rsid w:val="00E969F2"/>
    <w:rsid w:val="00E97313"/>
    <w:rsid w:val="00EA2120"/>
    <w:rsid w:val="00EA228A"/>
    <w:rsid w:val="00EA58F8"/>
    <w:rsid w:val="00EA7226"/>
    <w:rsid w:val="00EB2AD7"/>
    <w:rsid w:val="00EB3ABE"/>
    <w:rsid w:val="00EC200F"/>
    <w:rsid w:val="00EC571C"/>
    <w:rsid w:val="00F02A67"/>
    <w:rsid w:val="00F121D4"/>
    <w:rsid w:val="00F12A5C"/>
    <w:rsid w:val="00F23E7F"/>
    <w:rsid w:val="00F349CD"/>
    <w:rsid w:val="00F77E81"/>
    <w:rsid w:val="00F91997"/>
    <w:rsid w:val="00FA2599"/>
    <w:rsid w:val="00FB5271"/>
    <w:rsid w:val="00FB64E0"/>
    <w:rsid w:val="00FB7994"/>
    <w:rsid w:val="00FD1F29"/>
    <w:rsid w:val="00FE77CB"/>
    <w:rsid w:val="01DB732C"/>
    <w:rsid w:val="03932F8E"/>
    <w:rsid w:val="0E7E2907"/>
    <w:rsid w:val="0F987405"/>
    <w:rsid w:val="236A4707"/>
    <w:rsid w:val="23EB2A9E"/>
    <w:rsid w:val="2BD409C0"/>
    <w:rsid w:val="2ED21736"/>
    <w:rsid w:val="30AD428F"/>
    <w:rsid w:val="36944E10"/>
    <w:rsid w:val="3A361B71"/>
    <w:rsid w:val="3A864D0B"/>
    <w:rsid w:val="3B857888"/>
    <w:rsid w:val="45FF6626"/>
    <w:rsid w:val="471E6EE5"/>
    <w:rsid w:val="4BA86E57"/>
    <w:rsid w:val="537B0A41"/>
    <w:rsid w:val="685E004A"/>
    <w:rsid w:val="76815321"/>
    <w:rsid w:val="7696489E"/>
    <w:rsid w:val="79764DDF"/>
    <w:rsid w:val="7C4A2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44B27A"/>
  <w15:docId w15:val="{1F3C50EA-7373-490E-9E19-37900FA0AD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line="360" w:lineRule="auto"/>
      <w:ind w:firstLineChars="200" w:firstLine="200"/>
      <w:jc w:val="both"/>
    </w:pPr>
    <w:rPr>
      <w:rFonts w:cstheme="majorBidi"/>
      <w:bCs/>
      <w:color w:val="333333"/>
      <w:kern w:val="2"/>
      <w:sz w:val="21"/>
      <w:szCs w:val="21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b/>
      <w:bCs w:val="0"/>
      <w:sz w:val="36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hAnsiTheme="majorHAnsi"/>
      <w:b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text"/>
    <w:basedOn w:val="a"/>
    <w:link w:val="a4"/>
    <w:uiPriority w:val="99"/>
    <w:unhideWhenUsed/>
    <w:pPr>
      <w:jc w:val="left"/>
    </w:pPr>
  </w:style>
  <w:style w:type="paragraph" w:styleId="a5">
    <w:name w:val="Balloon Text"/>
    <w:basedOn w:val="a"/>
    <w:link w:val="a6"/>
    <w:uiPriority w:val="99"/>
    <w:semiHidden/>
    <w:unhideWhenUsed/>
    <w:pPr>
      <w:spacing w:line="240" w:lineRule="auto"/>
    </w:pPr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ab">
    <w:name w:val="annotation subject"/>
    <w:basedOn w:val="a3"/>
    <w:next w:val="a3"/>
    <w:link w:val="ac"/>
    <w:uiPriority w:val="99"/>
    <w:semiHidden/>
    <w:unhideWhenUsed/>
    <w:qFormat/>
    <w:rPr>
      <w:b/>
    </w:rPr>
  </w:style>
  <w:style w:type="table" w:styleId="ad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Hyperlink"/>
    <w:basedOn w:val="a0"/>
    <w:uiPriority w:val="99"/>
    <w:unhideWhenUsed/>
    <w:qFormat/>
    <w:rPr>
      <w:color w:val="0000FF"/>
      <w:u w:val="single"/>
    </w:rPr>
  </w:style>
  <w:style w:type="character" w:styleId="af">
    <w:name w:val="annotation reference"/>
    <w:basedOn w:val="a0"/>
    <w:uiPriority w:val="99"/>
    <w:semiHidden/>
    <w:unhideWhenUsed/>
    <w:rPr>
      <w:sz w:val="21"/>
      <w:szCs w:val="21"/>
    </w:rPr>
  </w:style>
  <w:style w:type="character" w:customStyle="1" w:styleId="20">
    <w:name w:val="标题 2 字符"/>
    <w:basedOn w:val="a0"/>
    <w:link w:val="2"/>
    <w:uiPriority w:val="9"/>
    <w:qFormat/>
    <w:rPr>
      <w:b/>
      <w:sz w:val="36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hAnsiTheme="majorHAnsi"/>
      <w:b/>
      <w:sz w:val="28"/>
      <w:szCs w:val="28"/>
    </w:rPr>
  </w:style>
  <w:style w:type="character" w:customStyle="1" w:styleId="aa">
    <w:name w:val="页眉 字符"/>
    <w:basedOn w:val="a0"/>
    <w:link w:val="a9"/>
    <w:uiPriority w:val="99"/>
    <w:qFormat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b/>
      <w:kern w:val="44"/>
      <w:sz w:val="44"/>
      <w:szCs w:val="44"/>
    </w:rPr>
  </w:style>
  <w:style w:type="character" w:customStyle="1" w:styleId="a4">
    <w:name w:val="批注文字 字符"/>
    <w:basedOn w:val="a0"/>
    <w:link w:val="a3"/>
    <w:uiPriority w:val="99"/>
  </w:style>
  <w:style w:type="character" w:customStyle="1" w:styleId="ac">
    <w:name w:val="批注主题 字符"/>
    <w:basedOn w:val="a4"/>
    <w:link w:val="ab"/>
    <w:uiPriority w:val="99"/>
    <w:semiHidden/>
    <w:rPr>
      <w:b/>
    </w:rPr>
  </w:style>
  <w:style w:type="character" w:customStyle="1" w:styleId="a6">
    <w:name w:val="批注框文本 字符"/>
    <w:basedOn w:val="a0"/>
    <w:link w:val="a5"/>
    <w:uiPriority w:val="99"/>
    <w:semiHidden/>
    <w:qFormat/>
    <w:rPr>
      <w:sz w:val="18"/>
      <w:szCs w:val="18"/>
    </w:rPr>
  </w:style>
  <w:style w:type="paragraph" w:customStyle="1" w:styleId="08ArticleText">
    <w:name w:val="08 Article Text"/>
    <w:qFormat/>
    <w:pPr>
      <w:widowControl w:val="0"/>
      <w:tabs>
        <w:tab w:val="left" w:pos="198"/>
      </w:tabs>
      <w:spacing w:line="230" w:lineRule="exact"/>
      <w:jc w:val="both"/>
    </w:pPr>
    <w:rPr>
      <w:spacing w:val="4"/>
      <w:sz w:val="18"/>
      <w:szCs w:val="18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footer" Target="footer3.xml"/><Relationship Id="rId7" Type="http://schemas.openxmlformats.org/officeDocument/2006/relationships/hyperlink" Target="mailto:chunhuali@bjut.edu.cn)" TargetMode="External"/><Relationship Id="rId12" Type="http://schemas.openxmlformats.org/officeDocument/2006/relationships/image" Target="media/image5.tiff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tiff"/><Relationship Id="rId5" Type="http://schemas.openxmlformats.org/officeDocument/2006/relationships/footnotes" Target="footnotes.xml"/><Relationship Id="rId15" Type="http://schemas.openxmlformats.org/officeDocument/2006/relationships/image" Target="media/image8.tiff"/><Relationship Id="rId23" Type="http://schemas.openxmlformats.org/officeDocument/2006/relationships/theme" Target="theme/theme1.xml"/><Relationship Id="rId10" Type="http://schemas.openxmlformats.org/officeDocument/2006/relationships/image" Target="media/image3.tiff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46ADA4-0D00-4F47-9D8C-7980970239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2904</Words>
  <Characters>16558</Characters>
  <Application>Microsoft Office Word</Application>
  <DocSecurity>0</DocSecurity>
  <Lines>137</Lines>
  <Paragraphs>38</Paragraphs>
  <ScaleCrop>false</ScaleCrop>
  <Company/>
  <LinksUpToDate>false</LinksUpToDate>
  <CharactersWithSpaces>19424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zhao yanpeng</dc:creator>
  <cp:lastModifiedBy>Chunhua Li</cp:lastModifiedBy>
  <cp:revision>3</cp:revision>
  <dcterms:created xsi:type="dcterms:W3CDTF">2022-12-03T01:37:00Z</dcterms:created>
  <dcterms:modified xsi:type="dcterms:W3CDTF">2022-12-03T01:38:00Z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03b2a65c109de8ae7dc23be6a2e68c459500bb85de724d95f820472307aaeb97</vt:lpwstr>
  </property>
  <property fmtid="{D5CDD505-2E9C-101B-9397-08002B2CF9AE}" pid="3" name="KSOProductBuildVer">
    <vt:lpwstr>2052-11.1.0.12763</vt:lpwstr>
  </property>
  <property fmtid="{D5CDD505-2E9C-101B-9397-08002B2CF9AE}" pid="4" name="ICV">
    <vt:lpwstr>EE68A70673794595992F4FA8EB80493D</vt:lpwstr>
  </property>
</Properties>
</file>